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38F9E" w14:textId="77777777" w:rsidR="002F5016" w:rsidRDefault="002F5016" w:rsidP="002F5016">
      <w:pPr>
        <w:pStyle w:val="paragraph"/>
        <w:spacing w:before="0" w:beforeAutospacing="0" w:after="0" w:afterAutospacing="0"/>
        <w:ind w:right="900" w:firstLine="2160"/>
        <w:textAlignment w:val="baseline"/>
        <w:rPr>
          <w:rFonts w:ascii="Segoe UI" w:hAnsi="Segoe UI" w:cs="Segoe UI"/>
          <w:sz w:val="18"/>
          <w:szCs w:val="18"/>
        </w:rPr>
      </w:pPr>
      <w:r>
        <w:rPr>
          <w:rStyle w:val="normaltextrun"/>
          <w:rFonts w:eastAsiaTheme="majorEastAsia"/>
          <w:b/>
          <w:bCs/>
          <w:sz w:val="36"/>
          <w:szCs w:val="36"/>
          <w:u w:val="single"/>
        </w:rPr>
        <w:t>Dissemination of Information</w:t>
      </w:r>
      <w:r>
        <w:rPr>
          <w:rStyle w:val="eop"/>
          <w:rFonts w:eastAsiaTheme="majorEastAsia"/>
          <w:sz w:val="36"/>
          <w:szCs w:val="36"/>
        </w:rPr>
        <w:t> </w:t>
      </w:r>
    </w:p>
    <w:p w14:paraId="08498422" w14:textId="77777777" w:rsidR="002F5016" w:rsidRDefault="002F5016" w:rsidP="002F5016">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36"/>
          <w:szCs w:val="36"/>
        </w:rPr>
        <w:t> </w:t>
      </w:r>
    </w:p>
    <w:p w14:paraId="075EB6D7" w14:textId="77777777" w:rsidR="002F5016" w:rsidRDefault="002F5016" w:rsidP="002F501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 </w:t>
      </w:r>
      <w:r>
        <w:rPr>
          <w:rStyle w:val="eop"/>
          <w:rFonts w:eastAsiaTheme="majorEastAsia"/>
          <w:sz w:val="28"/>
          <w:szCs w:val="28"/>
        </w:rPr>
        <w:t> </w:t>
      </w:r>
    </w:p>
    <w:p w14:paraId="57990935" w14:textId="77777777" w:rsidR="002F5016" w:rsidRDefault="002F5016" w:rsidP="002F501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Members of the staff are sometimes requested to make public appearances as well as instruct classes and informational tours inside and outside the facility. Prior authorization must be obtained from the Coroner or Chief Deputy Coroner before these activities are </w:t>
      </w:r>
      <w:proofErr w:type="gramStart"/>
      <w:r>
        <w:rPr>
          <w:rStyle w:val="normaltextrun"/>
          <w:rFonts w:eastAsiaTheme="majorEastAsia"/>
        </w:rPr>
        <w:t>to be completed</w:t>
      </w:r>
      <w:proofErr w:type="gramEnd"/>
      <w:r>
        <w:rPr>
          <w:rStyle w:val="normaltextrun"/>
          <w:rFonts w:eastAsiaTheme="majorEastAsia"/>
        </w:rPr>
        <w:t>.</w:t>
      </w:r>
      <w:r>
        <w:rPr>
          <w:rStyle w:val="eop"/>
          <w:rFonts w:eastAsiaTheme="majorEastAsia"/>
        </w:rPr>
        <w:t> </w:t>
      </w:r>
    </w:p>
    <w:p w14:paraId="25030B73" w14:textId="77777777" w:rsidR="002F5016" w:rsidRDefault="002F5016" w:rsidP="002F5016">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0DB026A" w14:textId="77777777" w:rsidR="002F5016" w:rsidRDefault="002F5016" w:rsidP="002F501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6CF8427E" w14:textId="77777777" w:rsidR="002F5016" w:rsidRDefault="002F5016" w:rsidP="002F501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Occasionally, employees are requested to make public appearances, instruct classes, </w:t>
      </w:r>
      <w:proofErr w:type="gramStart"/>
      <w:r>
        <w:rPr>
          <w:rStyle w:val="normaltextrun"/>
          <w:rFonts w:eastAsiaTheme="majorEastAsia"/>
        </w:rPr>
        <w:t>trainings</w:t>
      </w:r>
      <w:proofErr w:type="gramEnd"/>
      <w:r>
        <w:rPr>
          <w:rStyle w:val="normaltextrun"/>
          <w:rFonts w:eastAsiaTheme="majorEastAsia"/>
        </w:rPr>
        <w:t xml:space="preserve"> and conduct tours throughout the facility. </w:t>
      </w:r>
      <w:r>
        <w:rPr>
          <w:rStyle w:val="eop"/>
          <w:rFonts w:eastAsiaTheme="majorEastAsia"/>
        </w:rPr>
        <w:t> </w:t>
      </w:r>
    </w:p>
    <w:p w14:paraId="0B1BDF81" w14:textId="77777777" w:rsidR="002F5016" w:rsidRDefault="002F5016" w:rsidP="002F501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Prior to any request being fulfilled, authorization must be obtained by either the Coroner or the Chief Deputy Coroner.</w:t>
      </w:r>
      <w:r>
        <w:rPr>
          <w:rStyle w:val="eop"/>
          <w:rFonts w:eastAsiaTheme="majorEastAsia"/>
        </w:rPr>
        <w:t> </w:t>
      </w:r>
    </w:p>
    <w:p w14:paraId="4759FCF4" w14:textId="77777777" w:rsidR="002F5016" w:rsidRDefault="002F5016" w:rsidP="002F5016">
      <w:pPr>
        <w:pStyle w:val="paragraph"/>
        <w:spacing w:before="0" w:beforeAutospacing="0" w:after="0" w:afterAutospacing="0"/>
        <w:ind w:right="900"/>
        <w:textAlignment w:val="baseline"/>
        <w:rPr>
          <w:rFonts w:ascii="Segoe UI" w:hAnsi="Segoe UI" w:cs="Segoe UI"/>
          <w:sz w:val="18"/>
          <w:szCs w:val="18"/>
        </w:rPr>
      </w:pPr>
      <w:proofErr w:type="gramStart"/>
      <w:r>
        <w:rPr>
          <w:rStyle w:val="normaltextrun"/>
          <w:rFonts w:eastAsiaTheme="majorEastAsia"/>
        </w:rPr>
        <w:t>Any and all</w:t>
      </w:r>
      <w:proofErr w:type="gramEnd"/>
      <w:r>
        <w:rPr>
          <w:rStyle w:val="normaltextrun"/>
          <w:rFonts w:eastAsiaTheme="majorEastAsia"/>
        </w:rPr>
        <w:t xml:space="preserve"> slides, photos, handouts, presentations and any other training materials created by the Coroner’s Office, created on county time and with county equipment are the property of the Kootenai County Coroner’s Office. Any identifiers are to be redacted.</w:t>
      </w:r>
      <w:r>
        <w:rPr>
          <w:rStyle w:val="eop"/>
          <w:rFonts w:eastAsiaTheme="majorEastAsia"/>
        </w:rPr>
        <w:t> </w:t>
      </w:r>
    </w:p>
    <w:p w14:paraId="6249F31B" w14:textId="77777777" w:rsidR="002F5016" w:rsidRDefault="002F5016" w:rsidP="002F5016">
      <w:pPr>
        <w:pStyle w:val="paragraph"/>
        <w:spacing w:before="0" w:beforeAutospacing="0" w:after="0" w:afterAutospacing="0"/>
        <w:ind w:left="2160" w:right="900" w:firstLine="720"/>
        <w:textAlignment w:val="baseline"/>
        <w:rPr>
          <w:rFonts w:ascii="Segoe UI" w:hAnsi="Segoe UI" w:cs="Segoe UI"/>
          <w:sz w:val="18"/>
          <w:szCs w:val="18"/>
        </w:rPr>
      </w:pPr>
      <w:r>
        <w:rPr>
          <w:rStyle w:val="eop"/>
          <w:rFonts w:eastAsiaTheme="majorEastAsia"/>
          <w:sz w:val="36"/>
          <w:szCs w:val="36"/>
        </w:rPr>
        <w:t> </w:t>
      </w:r>
    </w:p>
    <w:p w14:paraId="683FD516" w14:textId="77777777" w:rsidR="003D3209" w:rsidRDefault="003D3209"/>
    <w:sectPr w:rsidR="003D32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43F34"/>
    <w:rsid w:val="00350553"/>
    <w:rsid w:val="00360EBD"/>
    <w:rsid w:val="00367DE5"/>
    <w:rsid w:val="00370698"/>
    <w:rsid w:val="003906F8"/>
    <w:rsid w:val="00395F5F"/>
    <w:rsid w:val="003B7E39"/>
    <w:rsid w:val="003D2153"/>
    <w:rsid w:val="003D3209"/>
    <w:rsid w:val="00401CAB"/>
    <w:rsid w:val="00424210"/>
    <w:rsid w:val="00437333"/>
    <w:rsid w:val="004928EF"/>
    <w:rsid w:val="004A41F6"/>
    <w:rsid w:val="004C1F08"/>
    <w:rsid w:val="004C4AB1"/>
    <w:rsid w:val="004C68C2"/>
    <w:rsid w:val="004F3F95"/>
    <w:rsid w:val="005030D1"/>
    <w:rsid w:val="005031BB"/>
    <w:rsid w:val="00504B11"/>
    <w:rsid w:val="0054071B"/>
    <w:rsid w:val="00542A3E"/>
    <w:rsid w:val="00586368"/>
    <w:rsid w:val="005943AB"/>
    <w:rsid w:val="005A15D8"/>
    <w:rsid w:val="005D5972"/>
    <w:rsid w:val="005E0E4C"/>
    <w:rsid w:val="005E3A33"/>
    <w:rsid w:val="005F46F2"/>
    <w:rsid w:val="006100BA"/>
    <w:rsid w:val="00615A75"/>
    <w:rsid w:val="00616097"/>
    <w:rsid w:val="00635FF1"/>
    <w:rsid w:val="00651738"/>
    <w:rsid w:val="006636AE"/>
    <w:rsid w:val="00672601"/>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6925"/>
    <w:rsid w:val="0086747C"/>
    <w:rsid w:val="00870598"/>
    <w:rsid w:val="00893156"/>
    <w:rsid w:val="008E30D6"/>
    <w:rsid w:val="008F29BB"/>
    <w:rsid w:val="009014FF"/>
    <w:rsid w:val="009362B3"/>
    <w:rsid w:val="00953F9C"/>
    <w:rsid w:val="00963022"/>
    <w:rsid w:val="009A24E9"/>
    <w:rsid w:val="009C26F4"/>
    <w:rsid w:val="009D55E6"/>
    <w:rsid w:val="009E2749"/>
    <w:rsid w:val="00A3660E"/>
    <w:rsid w:val="00A37252"/>
    <w:rsid w:val="00A67C7A"/>
    <w:rsid w:val="00A70D12"/>
    <w:rsid w:val="00A711E5"/>
    <w:rsid w:val="00A92847"/>
    <w:rsid w:val="00A93D3C"/>
    <w:rsid w:val="00A97F0C"/>
    <w:rsid w:val="00AB4E27"/>
    <w:rsid w:val="00AC1798"/>
    <w:rsid w:val="00AD0AEA"/>
    <w:rsid w:val="00B014AC"/>
    <w:rsid w:val="00B02983"/>
    <w:rsid w:val="00B82BA9"/>
    <w:rsid w:val="00B8333C"/>
    <w:rsid w:val="00BB07D4"/>
    <w:rsid w:val="00C13DAD"/>
    <w:rsid w:val="00C93482"/>
    <w:rsid w:val="00CA0E1F"/>
    <w:rsid w:val="00CC57B7"/>
    <w:rsid w:val="00CD0626"/>
    <w:rsid w:val="00D263E8"/>
    <w:rsid w:val="00D35C51"/>
    <w:rsid w:val="00D737D5"/>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B5647"/>
    <w:rsid w:val="00F008CE"/>
    <w:rsid w:val="00F05DD3"/>
    <w:rsid w:val="00F158A3"/>
    <w:rsid w:val="00F15F9F"/>
    <w:rsid w:val="00F27F09"/>
    <w:rsid w:val="00F5611F"/>
    <w:rsid w:val="00F806CE"/>
    <w:rsid w:val="00FB3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252EA8-2320-48FE-B67F-84581B51B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31F1FC-E2D5-4321-989C-4524E6272C92}">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3.xml><?xml version="1.0" encoding="utf-8"?>
<ds:datastoreItem xmlns:ds="http://schemas.openxmlformats.org/officeDocument/2006/customXml" ds:itemID="{53C39959-280F-4086-B866-152BDB10A7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732</Characters>
  <Application>Microsoft Office Word</Application>
  <DocSecurity>0</DocSecurity>
  <Lines>6</Lines>
  <Paragraphs>1</Paragraphs>
  <ScaleCrop>false</ScaleCrop>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2026-07-08T12:08:00Z</dcterms:created>
  <dcterms:modified xsi:type="dcterms:W3CDTF">2026-07-08T12:08:00Z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