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CC1C75" w14:textId="77777777" w:rsidR="000D2231" w:rsidRDefault="000D2231" w:rsidP="000D2231">
      <w:pPr>
        <w:pStyle w:val="paragraph"/>
        <w:spacing w:before="0" w:beforeAutospacing="0" w:after="0" w:afterAutospacing="0"/>
        <w:ind w:right="900" w:firstLine="2880"/>
        <w:textAlignment w:val="baseline"/>
        <w:rPr>
          <w:rFonts w:ascii="Segoe UI" w:hAnsi="Segoe UI" w:cs="Segoe UI"/>
          <w:sz w:val="18"/>
          <w:szCs w:val="18"/>
        </w:rPr>
      </w:pPr>
      <w:r>
        <w:rPr>
          <w:rStyle w:val="normaltextrun"/>
          <w:rFonts w:eastAsiaTheme="majorEastAsia"/>
          <w:b/>
          <w:bCs/>
          <w:sz w:val="36"/>
          <w:szCs w:val="36"/>
          <w:u w:val="single"/>
        </w:rPr>
        <w:t xml:space="preserve">Locating Next </w:t>
      </w:r>
      <w:proofErr w:type="gramStart"/>
      <w:r>
        <w:rPr>
          <w:rStyle w:val="normaltextrun"/>
          <w:rFonts w:eastAsiaTheme="majorEastAsia"/>
          <w:b/>
          <w:bCs/>
          <w:sz w:val="36"/>
          <w:szCs w:val="36"/>
          <w:u w:val="single"/>
        </w:rPr>
        <w:t>Of</w:t>
      </w:r>
      <w:proofErr w:type="gramEnd"/>
      <w:r>
        <w:rPr>
          <w:rStyle w:val="normaltextrun"/>
          <w:rFonts w:eastAsiaTheme="majorEastAsia"/>
          <w:b/>
          <w:bCs/>
          <w:sz w:val="36"/>
          <w:szCs w:val="36"/>
          <w:u w:val="single"/>
        </w:rPr>
        <w:t xml:space="preserve"> Kin</w:t>
      </w:r>
      <w:r>
        <w:rPr>
          <w:rStyle w:val="tabchar"/>
          <w:rFonts w:ascii="Calibri" w:eastAsiaTheme="majorEastAsia" w:hAnsi="Calibri" w:cs="Calibri"/>
          <w:sz w:val="36"/>
          <w:szCs w:val="36"/>
        </w:rPr>
        <w:tab/>
      </w:r>
      <w:r>
        <w:rPr>
          <w:rStyle w:val="eop"/>
          <w:rFonts w:eastAsiaTheme="majorEastAsia"/>
        </w:rPr>
        <w:t> </w:t>
      </w:r>
    </w:p>
    <w:p w14:paraId="176C8894"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C04199"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FA16E64"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policy is to establish the procedure for locating next-of-kin</w:t>
      </w:r>
      <w:r>
        <w:rPr>
          <w:rStyle w:val="eop"/>
          <w:rFonts w:eastAsiaTheme="majorEastAsia"/>
        </w:rPr>
        <w:t> </w:t>
      </w:r>
    </w:p>
    <w:p w14:paraId="0F14A3B6"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25D92521"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MDI (Medicolegal Death Investigator) will on all cases, exhaust all options for locating next of kin (NOK). This includes;</w:t>
      </w:r>
      <w:r>
        <w:rPr>
          <w:rStyle w:val="eop"/>
          <w:rFonts w:eastAsiaTheme="majorEastAsia"/>
        </w:rPr>
        <w:t> </w:t>
      </w:r>
    </w:p>
    <w:p w14:paraId="16723CAE" w14:textId="77777777" w:rsidR="000D2231" w:rsidRDefault="000D2231" w:rsidP="000D2231">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1- Searching the property/residence for any item that would lead to a family member such as Christmas cards, wills, photographs, mail, bills, contracts.</w:t>
      </w:r>
      <w:r>
        <w:rPr>
          <w:rStyle w:val="eop"/>
          <w:rFonts w:eastAsiaTheme="majorEastAsia"/>
        </w:rPr>
        <w:t> </w:t>
      </w:r>
    </w:p>
    <w:p w14:paraId="378EA2F2" w14:textId="77777777" w:rsidR="000D2231" w:rsidRDefault="000D2231" w:rsidP="000D2231">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2-Conducting a physical search of all personal belongings (vehicles, personal effects on the decedent, cell phones, computers).</w:t>
      </w:r>
      <w:r>
        <w:rPr>
          <w:rStyle w:val="eop"/>
          <w:rFonts w:eastAsiaTheme="majorEastAsia"/>
        </w:rPr>
        <w:t> </w:t>
      </w:r>
    </w:p>
    <w:p w14:paraId="760DFF8B" w14:textId="77777777" w:rsidR="000D2231" w:rsidRDefault="000D2231" w:rsidP="000D2231">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3- Contacting insurance companies, medical providers, current and past employers, interviewing friends and acquaintances.</w:t>
      </w:r>
      <w:r>
        <w:rPr>
          <w:rStyle w:val="eop"/>
          <w:rFonts w:eastAsiaTheme="majorEastAsia"/>
        </w:rPr>
        <w:t> </w:t>
      </w:r>
    </w:p>
    <w:p w14:paraId="12116B57" w14:textId="77777777" w:rsidR="000D2231" w:rsidRDefault="000D2231" w:rsidP="000D2231">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4- Utilize all aspects of social media (Facebook, Myspace, and Google+)</w:t>
      </w:r>
      <w:r>
        <w:rPr>
          <w:rStyle w:val="eop"/>
          <w:rFonts w:eastAsiaTheme="majorEastAsia"/>
        </w:rPr>
        <w:t> </w:t>
      </w:r>
    </w:p>
    <w:p w14:paraId="414F9530" w14:textId="77777777" w:rsidR="000D2231" w:rsidRDefault="000D2231" w:rsidP="000D2231">
      <w:pPr>
        <w:pStyle w:val="paragraph"/>
        <w:spacing w:before="0" w:beforeAutospacing="0" w:after="0" w:afterAutospacing="0"/>
        <w:ind w:right="900" w:firstLine="720"/>
        <w:textAlignment w:val="baseline"/>
        <w:rPr>
          <w:rFonts w:ascii="Segoe UI" w:hAnsi="Segoe UI" w:cs="Segoe UI"/>
          <w:sz w:val="18"/>
          <w:szCs w:val="18"/>
        </w:rPr>
      </w:pPr>
      <w:r>
        <w:rPr>
          <w:rStyle w:val="normaltextrun"/>
          <w:rFonts w:eastAsiaTheme="majorEastAsia"/>
        </w:rPr>
        <w:t>5- Contacting financial institutions such as banks, retirement funds etc. </w:t>
      </w:r>
      <w:r>
        <w:rPr>
          <w:rStyle w:val="eop"/>
          <w:rFonts w:eastAsiaTheme="majorEastAsia"/>
        </w:rPr>
        <w:t> </w:t>
      </w:r>
    </w:p>
    <w:p w14:paraId="251B2F33" w14:textId="77777777" w:rsidR="000D2231" w:rsidRDefault="000D2231" w:rsidP="000D2231">
      <w:pPr>
        <w:pStyle w:val="paragraph"/>
        <w:spacing w:before="0" w:beforeAutospacing="0" w:after="0" w:afterAutospacing="0"/>
        <w:ind w:left="720" w:right="900"/>
        <w:textAlignment w:val="baseline"/>
        <w:rPr>
          <w:rFonts w:ascii="Segoe UI" w:hAnsi="Segoe UI" w:cs="Segoe UI"/>
          <w:sz w:val="18"/>
          <w:szCs w:val="18"/>
        </w:rPr>
      </w:pPr>
      <w:r>
        <w:rPr>
          <w:rStyle w:val="normaltextrun"/>
          <w:rFonts w:eastAsiaTheme="majorEastAsia"/>
        </w:rPr>
        <w:t xml:space="preserve">6- If personal </w:t>
      </w:r>
      <w:proofErr w:type="gramStart"/>
      <w:r>
        <w:rPr>
          <w:rStyle w:val="normaltextrun"/>
          <w:rFonts w:eastAsiaTheme="majorEastAsia"/>
        </w:rPr>
        <w:t>affects</w:t>
      </w:r>
      <w:proofErr w:type="gramEnd"/>
      <w:r>
        <w:rPr>
          <w:rStyle w:val="normaltextrun"/>
          <w:rFonts w:eastAsiaTheme="majorEastAsia"/>
        </w:rPr>
        <w:t xml:space="preserve"> do not produce a NOK, the MDI will run a TLO at the office. A complete background check is also available through the Sheriff’s Office if needed. </w:t>
      </w:r>
      <w:r>
        <w:rPr>
          <w:rStyle w:val="eop"/>
          <w:rFonts w:eastAsiaTheme="majorEastAsia"/>
        </w:rPr>
        <w:t> </w:t>
      </w:r>
    </w:p>
    <w:p w14:paraId="1EEE8C6C" w14:textId="77777777" w:rsidR="000D2231" w:rsidRDefault="000D2231" w:rsidP="000D2231">
      <w:pPr>
        <w:pStyle w:val="paragraph"/>
        <w:spacing w:before="0" w:beforeAutospacing="0" w:after="0" w:afterAutospacing="0"/>
        <w:ind w:left="720" w:right="900"/>
        <w:textAlignment w:val="baseline"/>
        <w:rPr>
          <w:rFonts w:ascii="Segoe UI" w:hAnsi="Segoe UI" w:cs="Segoe UI"/>
          <w:sz w:val="18"/>
          <w:szCs w:val="18"/>
        </w:rPr>
      </w:pPr>
      <w:r>
        <w:rPr>
          <w:rStyle w:val="eop"/>
          <w:rFonts w:eastAsiaTheme="majorEastAsia"/>
        </w:rPr>
        <w:t> </w:t>
      </w:r>
    </w:p>
    <w:p w14:paraId="408DDD5B"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D71C8E6"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no NOK is found or the family abandoned the decedent, the decedent is to be transported back to the funeral home for storage. All physical property is to be properly secured (doors locked, cars locked) and the MDI will take possession of any keys and will transport the decedent to the KCCO. In addition, a Coroner Seal will be placed on all </w:t>
      </w:r>
      <w:proofErr w:type="gramStart"/>
      <w:r>
        <w:rPr>
          <w:rStyle w:val="normaltextrun"/>
          <w:rFonts w:eastAsiaTheme="majorEastAsia"/>
        </w:rPr>
        <w:t>residence</w:t>
      </w:r>
      <w:proofErr w:type="gramEnd"/>
      <w:r>
        <w:rPr>
          <w:rStyle w:val="normaltextrun"/>
          <w:rFonts w:eastAsiaTheme="majorEastAsia"/>
        </w:rPr>
        <w:t xml:space="preserve"> and vehicle doors. Property of value will be photographed while the MDI is on scene. The MDI will </w:t>
      </w:r>
      <w:proofErr w:type="gramStart"/>
      <w:r>
        <w:rPr>
          <w:rStyle w:val="normaltextrun"/>
          <w:rFonts w:eastAsiaTheme="majorEastAsia"/>
        </w:rPr>
        <w:t>make contact with</w:t>
      </w:r>
      <w:proofErr w:type="gramEnd"/>
      <w:r>
        <w:rPr>
          <w:rStyle w:val="normaltextrun"/>
          <w:rFonts w:eastAsiaTheme="majorEastAsia"/>
        </w:rPr>
        <w:t xml:space="preserve"> the property owner and notify them </w:t>
      </w:r>
      <w:proofErr w:type="gramStart"/>
      <w:r>
        <w:rPr>
          <w:rStyle w:val="normaltextrun"/>
          <w:rFonts w:eastAsiaTheme="majorEastAsia"/>
        </w:rPr>
        <w:t>of securing</w:t>
      </w:r>
      <w:proofErr w:type="gramEnd"/>
      <w:r>
        <w:rPr>
          <w:rStyle w:val="normaltextrun"/>
          <w:rFonts w:eastAsiaTheme="majorEastAsia"/>
        </w:rPr>
        <w:t xml:space="preserve"> the residence. </w:t>
      </w:r>
      <w:r>
        <w:rPr>
          <w:rStyle w:val="eop"/>
          <w:rFonts w:eastAsiaTheme="majorEastAsia"/>
        </w:rPr>
        <w:t> </w:t>
      </w:r>
    </w:p>
    <w:p w14:paraId="3134D50E"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2DE4816"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safety of the decedent’s property is a concern, the MDI will contact the </w:t>
      </w:r>
      <w:proofErr w:type="gramStart"/>
      <w:r>
        <w:rPr>
          <w:rStyle w:val="normaltextrun"/>
          <w:rFonts w:eastAsiaTheme="majorEastAsia"/>
        </w:rPr>
        <w:t>Coroner</w:t>
      </w:r>
      <w:proofErr w:type="gramEnd"/>
      <w:r>
        <w:rPr>
          <w:rStyle w:val="normaltextrun"/>
          <w:rFonts w:eastAsiaTheme="majorEastAsia"/>
        </w:rPr>
        <w:t xml:space="preserve"> via phone and inform him/her of the concern. Assets will immediately be </w:t>
      </w:r>
      <w:proofErr w:type="gramStart"/>
      <w:r>
        <w:rPr>
          <w:rStyle w:val="normaltextrun"/>
          <w:rFonts w:eastAsiaTheme="majorEastAsia"/>
        </w:rPr>
        <w:t>turned over</w:t>
      </w:r>
      <w:proofErr w:type="gramEnd"/>
      <w:r>
        <w:rPr>
          <w:rStyle w:val="normaltextrun"/>
          <w:rFonts w:eastAsiaTheme="majorEastAsia"/>
        </w:rPr>
        <w:t xml:space="preserve"> to the Treasures Office. Photos of the property are available to the Treasurer upon request. </w:t>
      </w:r>
      <w:r>
        <w:rPr>
          <w:rStyle w:val="eop"/>
          <w:rFonts w:eastAsiaTheme="majorEastAsia"/>
        </w:rPr>
        <w:t> </w:t>
      </w:r>
    </w:p>
    <w:p w14:paraId="34805134"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39B8103B"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If further investigation does not lead to NOK, the case will be referred to the Treasures Office within 48 hours or the following business day (per Idaho 31-2117). Coroner administration will release copies of the case file, any physical property collected by the MDI, keys and other information gathered during the search for NOK. The MDI will continue to search for NOK after the case has been turned over to the Treasures </w:t>
      </w:r>
      <w:proofErr w:type="gramStart"/>
      <w:r>
        <w:rPr>
          <w:rStyle w:val="normaltextrun"/>
          <w:rFonts w:eastAsiaTheme="majorEastAsia"/>
        </w:rPr>
        <w:t>Office,</w:t>
      </w:r>
      <w:proofErr w:type="gramEnd"/>
      <w:r>
        <w:rPr>
          <w:rStyle w:val="normaltextrun"/>
          <w:rFonts w:eastAsiaTheme="majorEastAsia"/>
        </w:rPr>
        <w:t xml:space="preserve"> to refer as a Public Administrator case and all efforts will be coordinated with them.  </w:t>
      </w:r>
      <w:r>
        <w:rPr>
          <w:rStyle w:val="eop"/>
          <w:rFonts w:eastAsiaTheme="majorEastAsia"/>
        </w:rPr>
        <w:t> </w:t>
      </w:r>
    </w:p>
    <w:p w14:paraId="65538731" w14:textId="77777777" w:rsidR="000D2231" w:rsidRDefault="000D2231" w:rsidP="000D2231">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40"/>
          <w:szCs w:val="40"/>
        </w:rPr>
        <w:t> </w:t>
      </w:r>
    </w:p>
    <w:p w14:paraId="507641E2" w14:textId="77777777" w:rsidR="000D2231" w:rsidRDefault="000D2231" w:rsidP="000D2231">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40"/>
          <w:szCs w:val="40"/>
        </w:rPr>
        <w:t> </w:t>
      </w:r>
    </w:p>
    <w:p w14:paraId="63CA6832" w14:textId="77777777" w:rsidR="000D2231" w:rsidRDefault="000D2231" w:rsidP="000D2231">
      <w:pPr>
        <w:pStyle w:val="paragraph"/>
        <w:spacing w:before="0" w:beforeAutospacing="0" w:after="0" w:afterAutospacing="0"/>
        <w:ind w:right="900"/>
        <w:jc w:val="center"/>
        <w:textAlignment w:val="baseline"/>
        <w:rPr>
          <w:rFonts w:ascii="Segoe UI" w:hAnsi="Segoe UI" w:cs="Segoe UI"/>
          <w:sz w:val="18"/>
          <w:szCs w:val="18"/>
        </w:rPr>
      </w:pPr>
      <w:r>
        <w:rPr>
          <w:rStyle w:val="eop"/>
          <w:rFonts w:eastAsiaTheme="majorEastAsia"/>
          <w:sz w:val="40"/>
          <w:szCs w:val="40"/>
        </w:rPr>
        <w:t> </w:t>
      </w:r>
    </w:p>
    <w:p w14:paraId="670C31FC" w14:textId="77777777" w:rsidR="000D2231" w:rsidRDefault="000D2231" w:rsidP="000D2231">
      <w:pPr>
        <w:pStyle w:val="paragraph"/>
        <w:spacing w:before="0" w:beforeAutospacing="0" w:after="0" w:afterAutospacing="0"/>
        <w:ind w:right="900" w:firstLine="1440"/>
        <w:textAlignment w:val="baseline"/>
        <w:rPr>
          <w:rFonts w:ascii="Segoe UI" w:hAnsi="Segoe UI" w:cs="Segoe UI"/>
          <w:sz w:val="18"/>
          <w:szCs w:val="18"/>
        </w:rPr>
      </w:pPr>
      <w:r>
        <w:rPr>
          <w:rStyle w:val="normaltextrun"/>
          <w:rFonts w:eastAsiaTheme="majorEastAsia"/>
          <w:b/>
          <w:bCs/>
          <w:sz w:val="36"/>
          <w:szCs w:val="36"/>
          <w:u w:val="single"/>
        </w:rPr>
        <w:t>NAMUS/Ancestry.com-Unclaimed</w:t>
      </w:r>
      <w:r>
        <w:rPr>
          <w:rStyle w:val="eop"/>
          <w:rFonts w:eastAsiaTheme="majorEastAsia"/>
          <w:sz w:val="36"/>
          <w:szCs w:val="36"/>
        </w:rPr>
        <w:t> </w:t>
      </w:r>
    </w:p>
    <w:p w14:paraId="59E678FF"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lastRenderedPageBreak/>
        <w:t> </w:t>
      </w:r>
    </w:p>
    <w:p w14:paraId="79BCB06A"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6C8D448"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7184BF12"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This policy establishes the procedure to be followed for unclaimed bodies.</w:t>
      </w:r>
      <w:r>
        <w:rPr>
          <w:rStyle w:val="eop"/>
          <w:rFonts w:eastAsiaTheme="majorEastAsia"/>
        </w:rPr>
        <w:t> </w:t>
      </w:r>
    </w:p>
    <w:p w14:paraId="0CA30B7B" w14:textId="77777777" w:rsidR="000D2231" w:rsidRDefault="000D2231" w:rsidP="000D2231">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28"/>
          <w:szCs w:val="28"/>
        </w:rPr>
        <w:t> </w:t>
      </w:r>
    </w:p>
    <w:p w14:paraId="65FC1D90"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1406F9C7"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Once the Kootenai County Coroner’s Office has been notified of the Treasurer’s Office approval or referral to Indigent Services, the Coroner’s Office will release the decedent to the on-call Funeral Home. After </w:t>
      </w:r>
      <w:proofErr w:type="gramStart"/>
      <w:r>
        <w:rPr>
          <w:rStyle w:val="normaltextrun"/>
          <w:rFonts w:eastAsiaTheme="majorEastAsia"/>
        </w:rPr>
        <w:t>the Funeral</w:t>
      </w:r>
      <w:proofErr w:type="gramEnd"/>
      <w:r>
        <w:rPr>
          <w:rStyle w:val="normaltextrun"/>
          <w:rFonts w:eastAsiaTheme="majorEastAsia"/>
        </w:rPr>
        <w:t xml:space="preserve"> Home has completed the cremation process, they will return the cremains to our office unless other arrangements have been made.</w:t>
      </w:r>
      <w:r>
        <w:rPr>
          <w:rStyle w:val="eop"/>
          <w:rFonts w:eastAsiaTheme="majorEastAsia"/>
        </w:rPr>
        <w:t> </w:t>
      </w:r>
    </w:p>
    <w:p w14:paraId="6AA90050"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707DDFAA" w14:textId="77777777" w:rsidR="000D2231" w:rsidRDefault="000D2231" w:rsidP="000D223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Upon receipt of the cremains of an unclaimed individual, our office will create a new case in the unclaimed portion of the NAMUS database and Ancestry.Com. All known demographic information including; name, date of birth, sex, address and date found will be entered. Additionally, any distinguishing features including; hair and eye color, tattoos or medical surgical scars will also be entered into the case. Finally, if a driver’s license photograph or pictures of the unclaimed decedent’s tattoos are available, they will be added.</w:t>
      </w:r>
      <w:r>
        <w:rPr>
          <w:rStyle w:val="eop"/>
          <w:rFonts w:eastAsiaTheme="majorEastAsia"/>
        </w:rPr>
        <w:t> </w:t>
      </w:r>
    </w:p>
    <w:p w14:paraId="27FA7E76" w14:textId="77777777" w:rsidR="000D2231" w:rsidRDefault="000D2231" w:rsidP="000D2231">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28"/>
          <w:szCs w:val="28"/>
        </w:rPr>
        <w:t> </w:t>
      </w:r>
    </w:p>
    <w:p w14:paraId="4FD23887" w14:textId="77777777" w:rsidR="000D2231" w:rsidRDefault="000D2231" w:rsidP="000D2231">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28"/>
          <w:szCs w:val="28"/>
        </w:rPr>
        <w:t> </w:t>
      </w:r>
    </w:p>
    <w:p w14:paraId="57781357" w14:textId="77777777" w:rsidR="00335745" w:rsidRDefault="00335745" w:rsidP="00335745">
      <w:pPr>
        <w:pStyle w:val="paragraph"/>
        <w:spacing w:before="0" w:beforeAutospacing="0" w:after="0" w:afterAutospacing="0"/>
        <w:ind w:right="900"/>
        <w:textAlignment w:val="baseline"/>
      </w:pPr>
      <w:r>
        <w:rPr>
          <w:color w:val="000000"/>
          <w:shd w:val="clear" w:color="auto" w:fill="FFFFFF"/>
        </w:rPr>
        <w:br/>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72F86"/>
    <w:multiLevelType w:val="multilevel"/>
    <w:tmpl w:val="B1EAFC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AC2DB2"/>
    <w:multiLevelType w:val="multilevel"/>
    <w:tmpl w:val="663E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56B6DCA"/>
    <w:multiLevelType w:val="multilevel"/>
    <w:tmpl w:val="63645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7C64F34"/>
    <w:multiLevelType w:val="multilevel"/>
    <w:tmpl w:val="711A7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3E25AF9"/>
    <w:multiLevelType w:val="multilevel"/>
    <w:tmpl w:val="71B49E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C83EE8"/>
    <w:multiLevelType w:val="multilevel"/>
    <w:tmpl w:val="066CC0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5DF395E"/>
    <w:multiLevelType w:val="multilevel"/>
    <w:tmpl w:val="3A820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536E62FA"/>
    <w:multiLevelType w:val="multilevel"/>
    <w:tmpl w:val="A4B05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60C5289"/>
    <w:multiLevelType w:val="multilevel"/>
    <w:tmpl w:val="40AEA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B531516"/>
    <w:multiLevelType w:val="multilevel"/>
    <w:tmpl w:val="5AAE580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0CD3B02"/>
    <w:multiLevelType w:val="multilevel"/>
    <w:tmpl w:val="D12623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465262E"/>
    <w:multiLevelType w:val="multilevel"/>
    <w:tmpl w:val="B8A2A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869152108">
    <w:abstractNumId w:val="4"/>
  </w:num>
  <w:num w:numId="2" w16cid:durableId="1265072318">
    <w:abstractNumId w:val="5"/>
  </w:num>
  <w:num w:numId="3" w16cid:durableId="475148004">
    <w:abstractNumId w:val="9"/>
  </w:num>
  <w:num w:numId="4" w16cid:durableId="88935573">
    <w:abstractNumId w:val="7"/>
  </w:num>
  <w:num w:numId="5" w16cid:durableId="1513061440">
    <w:abstractNumId w:val="0"/>
  </w:num>
  <w:num w:numId="6" w16cid:durableId="1276015422">
    <w:abstractNumId w:val="10"/>
  </w:num>
  <w:num w:numId="7" w16cid:durableId="1230191330">
    <w:abstractNumId w:val="6"/>
  </w:num>
  <w:num w:numId="8" w16cid:durableId="763694435">
    <w:abstractNumId w:val="11"/>
  </w:num>
  <w:num w:numId="9" w16cid:durableId="715860147">
    <w:abstractNumId w:val="8"/>
  </w:num>
  <w:num w:numId="10" w16cid:durableId="277613753">
    <w:abstractNumId w:val="2"/>
  </w:num>
  <w:num w:numId="11" w16cid:durableId="1650019102">
    <w:abstractNumId w:val="1"/>
  </w:num>
  <w:num w:numId="12" w16cid:durableId="1025129731">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D2231"/>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1E51E8"/>
    <w:rsid w:val="00250EAA"/>
    <w:rsid w:val="002620F1"/>
    <w:rsid w:val="0026573F"/>
    <w:rsid w:val="00266066"/>
    <w:rsid w:val="00271C15"/>
    <w:rsid w:val="00275D98"/>
    <w:rsid w:val="00280E5B"/>
    <w:rsid w:val="0028386D"/>
    <w:rsid w:val="002A76B9"/>
    <w:rsid w:val="002B14E6"/>
    <w:rsid w:val="002C1D80"/>
    <w:rsid w:val="002F5016"/>
    <w:rsid w:val="002F58FB"/>
    <w:rsid w:val="002F6F5E"/>
    <w:rsid w:val="00305580"/>
    <w:rsid w:val="0031067E"/>
    <w:rsid w:val="00316677"/>
    <w:rsid w:val="0032247F"/>
    <w:rsid w:val="00326EC7"/>
    <w:rsid w:val="00335745"/>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A69F3"/>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37C77"/>
    <w:rsid w:val="00953F9C"/>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2898">
      <w:bodyDiv w:val="1"/>
      <w:marLeft w:val="0"/>
      <w:marRight w:val="0"/>
      <w:marTop w:val="0"/>
      <w:marBottom w:val="0"/>
      <w:divBdr>
        <w:top w:val="none" w:sz="0" w:space="0" w:color="auto"/>
        <w:left w:val="none" w:sz="0" w:space="0" w:color="auto"/>
        <w:bottom w:val="none" w:sz="0" w:space="0" w:color="auto"/>
        <w:right w:val="none" w:sz="0" w:space="0" w:color="auto"/>
      </w:divBdr>
      <w:divsChild>
        <w:div w:id="691803077">
          <w:marLeft w:val="0"/>
          <w:marRight w:val="0"/>
          <w:marTop w:val="0"/>
          <w:marBottom w:val="0"/>
          <w:divBdr>
            <w:top w:val="none" w:sz="0" w:space="0" w:color="auto"/>
            <w:left w:val="none" w:sz="0" w:space="0" w:color="auto"/>
            <w:bottom w:val="none" w:sz="0" w:space="0" w:color="auto"/>
            <w:right w:val="none" w:sz="0" w:space="0" w:color="auto"/>
          </w:divBdr>
          <w:divsChild>
            <w:div w:id="1373192578">
              <w:marLeft w:val="0"/>
              <w:marRight w:val="0"/>
              <w:marTop w:val="0"/>
              <w:marBottom w:val="0"/>
              <w:divBdr>
                <w:top w:val="none" w:sz="0" w:space="0" w:color="auto"/>
                <w:left w:val="none" w:sz="0" w:space="0" w:color="auto"/>
                <w:bottom w:val="none" w:sz="0" w:space="0" w:color="auto"/>
                <w:right w:val="none" w:sz="0" w:space="0" w:color="auto"/>
              </w:divBdr>
            </w:div>
            <w:div w:id="709497340">
              <w:marLeft w:val="0"/>
              <w:marRight w:val="0"/>
              <w:marTop w:val="0"/>
              <w:marBottom w:val="0"/>
              <w:divBdr>
                <w:top w:val="none" w:sz="0" w:space="0" w:color="auto"/>
                <w:left w:val="none" w:sz="0" w:space="0" w:color="auto"/>
                <w:bottom w:val="none" w:sz="0" w:space="0" w:color="auto"/>
                <w:right w:val="none" w:sz="0" w:space="0" w:color="auto"/>
              </w:divBdr>
            </w:div>
            <w:div w:id="1876186570">
              <w:marLeft w:val="0"/>
              <w:marRight w:val="0"/>
              <w:marTop w:val="0"/>
              <w:marBottom w:val="0"/>
              <w:divBdr>
                <w:top w:val="none" w:sz="0" w:space="0" w:color="auto"/>
                <w:left w:val="none" w:sz="0" w:space="0" w:color="auto"/>
                <w:bottom w:val="none" w:sz="0" w:space="0" w:color="auto"/>
                <w:right w:val="none" w:sz="0" w:space="0" w:color="auto"/>
              </w:divBdr>
            </w:div>
            <w:div w:id="1356005450">
              <w:marLeft w:val="0"/>
              <w:marRight w:val="0"/>
              <w:marTop w:val="0"/>
              <w:marBottom w:val="0"/>
              <w:divBdr>
                <w:top w:val="none" w:sz="0" w:space="0" w:color="auto"/>
                <w:left w:val="none" w:sz="0" w:space="0" w:color="auto"/>
                <w:bottom w:val="none" w:sz="0" w:space="0" w:color="auto"/>
                <w:right w:val="none" w:sz="0" w:space="0" w:color="auto"/>
              </w:divBdr>
            </w:div>
            <w:div w:id="667516278">
              <w:marLeft w:val="0"/>
              <w:marRight w:val="0"/>
              <w:marTop w:val="0"/>
              <w:marBottom w:val="0"/>
              <w:divBdr>
                <w:top w:val="none" w:sz="0" w:space="0" w:color="auto"/>
                <w:left w:val="none" w:sz="0" w:space="0" w:color="auto"/>
                <w:bottom w:val="none" w:sz="0" w:space="0" w:color="auto"/>
                <w:right w:val="none" w:sz="0" w:space="0" w:color="auto"/>
              </w:divBdr>
            </w:div>
            <w:div w:id="1112480562">
              <w:marLeft w:val="0"/>
              <w:marRight w:val="0"/>
              <w:marTop w:val="0"/>
              <w:marBottom w:val="0"/>
              <w:divBdr>
                <w:top w:val="none" w:sz="0" w:space="0" w:color="auto"/>
                <w:left w:val="none" w:sz="0" w:space="0" w:color="auto"/>
                <w:bottom w:val="none" w:sz="0" w:space="0" w:color="auto"/>
                <w:right w:val="none" w:sz="0" w:space="0" w:color="auto"/>
              </w:divBdr>
            </w:div>
            <w:div w:id="1463308689">
              <w:marLeft w:val="0"/>
              <w:marRight w:val="0"/>
              <w:marTop w:val="0"/>
              <w:marBottom w:val="0"/>
              <w:divBdr>
                <w:top w:val="none" w:sz="0" w:space="0" w:color="auto"/>
                <w:left w:val="none" w:sz="0" w:space="0" w:color="auto"/>
                <w:bottom w:val="none" w:sz="0" w:space="0" w:color="auto"/>
                <w:right w:val="none" w:sz="0" w:space="0" w:color="auto"/>
              </w:divBdr>
            </w:div>
            <w:div w:id="1480614248">
              <w:marLeft w:val="0"/>
              <w:marRight w:val="0"/>
              <w:marTop w:val="0"/>
              <w:marBottom w:val="0"/>
              <w:divBdr>
                <w:top w:val="none" w:sz="0" w:space="0" w:color="auto"/>
                <w:left w:val="none" w:sz="0" w:space="0" w:color="auto"/>
                <w:bottom w:val="none" w:sz="0" w:space="0" w:color="auto"/>
                <w:right w:val="none" w:sz="0" w:space="0" w:color="auto"/>
              </w:divBdr>
            </w:div>
            <w:div w:id="2019261790">
              <w:marLeft w:val="0"/>
              <w:marRight w:val="0"/>
              <w:marTop w:val="0"/>
              <w:marBottom w:val="0"/>
              <w:divBdr>
                <w:top w:val="none" w:sz="0" w:space="0" w:color="auto"/>
                <w:left w:val="none" w:sz="0" w:space="0" w:color="auto"/>
                <w:bottom w:val="none" w:sz="0" w:space="0" w:color="auto"/>
                <w:right w:val="none" w:sz="0" w:space="0" w:color="auto"/>
              </w:divBdr>
            </w:div>
            <w:div w:id="529799665">
              <w:marLeft w:val="0"/>
              <w:marRight w:val="0"/>
              <w:marTop w:val="0"/>
              <w:marBottom w:val="0"/>
              <w:divBdr>
                <w:top w:val="none" w:sz="0" w:space="0" w:color="auto"/>
                <w:left w:val="none" w:sz="0" w:space="0" w:color="auto"/>
                <w:bottom w:val="none" w:sz="0" w:space="0" w:color="auto"/>
                <w:right w:val="none" w:sz="0" w:space="0" w:color="auto"/>
              </w:divBdr>
            </w:div>
            <w:div w:id="1322546116">
              <w:marLeft w:val="0"/>
              <w:marRight w:val="0"/>
              <w:marTop w:val="0"/>
              <w:marBottom w:val="0"/>
              <w:divBdr>
                <w:top w:val="none" w:sz="0" w:space="0" w:color="auto"/>
                <w:left w:val="none" w:sz="0" w:space="0" w:color="auto"/>
                <w:bottom w:val="none" w:sz="0" w:space="0" w:color="auto"/>
                <w:right w:val="none" w:sz="0" w:space="0" w:color="auto"/>
              </w:divBdr>
            </w:div>
            <w:div w:id="1577011616">
              <w:marLeft w:val="0"/>
              <w:marRight w:val="0"/>
              <w:marTop w:val="0"/>
              <w:marBottom w:val="0"/>
              <w:divBdr>
                <w:top w:val="none" w:sz="0" w:space="0" w:color="auto"/>
                <w:left w:val="none" w:sz="0" w:space="0" w:color="auto"/>
                <w:bottom w:val="none" w:sz="0" w:space="0" w:color="auto"/>
                <w:right w:val="none" w:sz="0" w:space="0" w:color="auto"/>
              </w:divBdr>
            </w:div>
            <w:div w:id="571082012">
              <w:marLeft w:val="0"/>
              <w:marRight w:val="0"/>
              <w:marTop w:val="0"/>
              <w:marBottom w:val="0"/>
              <w:divBdr>
                <w:top w:val="none" w:sz="0" w:space="0" w:color="auto"/>
                <w:left w:val="none" w:sz="0" w:space="0" w:color="auto"/>
                <w:bottom w:val="none" w:sz="0" w:space="0" w:color="auto"/>
                <w:right w:val="none" w:sz="0" w:space="0" w:color="auto"/>
              </w:divBdr>
            </w:div>
            <w:div w:id="73401288">
              <w:marLeft w:val="0"/>
              <w:marRight w:val="0"/>
              <w:marTop w:val="0"/>
              <w:marBottom w:val="0"/>
              <w:divBdr>
                <w:top w:val="none" w:sz="0" w:space="0" w:color="auto"/>
                <w:left w:val="none" w:sz="0" w:space="0" w:color="auto"/>
                <w:bottom w:val="none" w:sz="0" w:space="0" w:color="auto"/>
                <w:right w:val="none" w:sz="0" w:space="0" w:color="auto"/>
              </w:divBdr>
            </w:div>
            <w:div w:id="1529105781">
              <w:marLeft w:val="0"/>
              <w:marRight w:val="0"/>
              <w:marTop w:val="0"/>
              <w:marBottom w:val="0"/>
              <w:divBdr>
                <w:top w:val="none" w:sz="0" w:space="0" w:color="auto"/>
                <w:left w:val="none" w:sz="0" w:space="0" w:color="auto"/>
                <w:bottom w:val="none" w:sz="0" w:space="0" w:color="auto"/>
                <w:right w:val="none" w:sz="0" w:space="0" w:color="auto"/>
              </w:divBdr>
            </w:div>
            <w:div w:id="827474688">
              <w:marLeft w:val="0"/>
              <w:marRight w:val="0"/>
              <w:marTop w:val="0"/>
              <w:marBottom w:val="0"/>
              <w:divBdr>
                <w:top w:val="none" w:sz="0" w:space="0" w:color="auto"/>
                <w:left w:val="none" w:sz="0" w:space="0" w:color="auto"/>
                <w:bottom w:val="none" w:sz="0" w:space="0" w:color="auto"/>
                <w:right w:val="none" w:sz="0" w:space="0" w:color="auto"/>
              </w:divBdr>
            </w:div>
            <w:div w:id="560603048">
              <w:marLeft w:val="0"/>
              <w:marRight w:val="0"/>
              <w:marTop w:val="0"/>
              <w:marBottom w:val="0"/>
              <w:divBdr>
                <w:top w:val="none" w:sz="0" w:space="0" w:color="auto"/>
                <w:left w:val="none" w:sz="0" w:space="0" w:color="auto"/>
                <w:bottom w:val="none" w:sz="0" w:space="0" w:color="auto"/>
                <w:right w:val="none" w:sz="0" w:space="0" w:color="auto"/>
              </w:divBdr>
            </w:div>
            <w:div w:id="253364175">
              <w:marLeft w:val="0"/>
              <w:marRight w:val="0"/>
              <w:marTop w:val="0"/>
              <w:marBottom w:val="0"/>
              <w:divBdr>
                <w:top w:val="none" w:sz="0" w:space="0" w:color="auto"/>
                <w:left w:val="none" w:sz="0" w:space="0" w:color="auto"/>
                <w:bottom w:val="none" w:sz="0" w:space="0" w:color="auto"/>
                <w:right w:val="none" w:sz="0" w:space="0" w:color="auto"/>
              </w:divBdr>
            </w:div>
            <w:div w:id="500240268">
              <w:marLeft w:val="0"/>
              <w:marRight w:val="0"/>
              <w:marTop w:val="0"/>
              <w:marBottom w:val="0"/>
              <w:divBdr>
                <w:top w:val="none" w:sz="0" w:space="0" w:color="auto"/>
                <w:left w:val="none" w:sz="0" w:space="0" w:color="auto"/>
                <w:bottom w:val="none" w:sz="0" w:space="0" w:color="auto"/>
                <w:right w:val="none" w:sz="0" w:space="0" w:color="auto"/>
              </w:divBdr>
            </w:div>
            <w:div w:id="91751799">
              <w:marLeft w:val="0"/>
              <w:marRight w:val="0"/>
              <w:marTop w:val="0"/>
              <w:marBottom w:val="0"/>
              <w:divBdr>
                <w:top w:val="none" w:sz="0" w:space="0" w:color="auto"/>
                <w:left w:val="none" w:sz="0" w:space="0" w:color="auto"/>
                <w:bottom w:val="none" w:sz="0" w:space="0" w:color="auto"/>
                <w:right w:val="none" w:sz="0" w:space="0" w:color="auto"/>
              </w:divBdr>
            </w:div>
          </w:divsChild>
        </w:div>
        <w:div w:id="1822887075">
          <w:marLeft w:val="0"/>
          <w:marRight w:val="0"/>
          <w:marTop w:val="0"/>
          <w:marBottom w:val="0"/>
          <w:divBdr>
            <w:top w:val="none" w:sz="0" w:space="0" w:color="auto"/>
            <w:left w:val="none" w:sz="0" w:space="0" w:color="auto"/>
            <w:bottom w:val="none" w:sz="0" w:space="0" w:color="auto"/>
            <w:right w:val="none" w:sz="0" w:space="0" w:color="auto"/>
          </w:divBdr>
          <w:divsChild>
            <w:div w:id="194513029">
              <w:marLeft w:val="0"/>
              <w:marRight w:val="0"/>
              <w:marTop w:val="0"/>
              <w:marBottom w:val="0"/>
              <w:divBdr>
                <w:top w:val="none" w:sz="0" w:space="0" w:color="auto"/>
                <w:left w:val="none" w:sz="0" w:space="0" w:color="auto"/>
                <w:bottom w:val="none" w:sz="0" w:space="0" w:color="auto"/>
                <w:right w:val="none" w:sz="0" w:space="0" w:color="auto"/>
              </w:divBdr>
            </w:div>
            <w:div w:id="1762726315">
              <w:marLeft w:val="0"/>
              <w:marRight w:val="0"/>
              <w:marTop w:val="0"/>
              <w:marBottom w:val="0"/>
              <w:divBdr>
                <w:top w:val="none" w:sz="0" w:space="0" w:color="auto"/>
                <w:left w:val="none" w:sz="0" w:space="0" w:color="auto"/>
                <w:bottom w:val="none" w:sz="0" w:space="0" w:color="auto"/>
                <w:right w:val="none" w:sz="0" w:space="0" w:color="auto"/>
              </w:divBdr>
            </w:div>
            <w:div w:id="1733962070">
              <w:marLeft w:val="0"/>
              <w:marRight w:val="0"/>
              <w:marTop w:val="0"/>
              <w:marBottom w:val="0"/>
              <w:divBdr>
                <w:top w:val="none" w:sz="0" w:space="0" w:color="auto"/>
                <w:left w:val="none" w:sz="0" w:space="0" w:color="auto"/>
                <w:bottom w:val="none" w:sz="0" w:space="0" w:color="auto"/>
                <w:right w:val="none" w:sz="0" w:space="0" w:color="auto"/>
              </w:divBdr>
            </w:div>
            <w:div w:id="1560089603">
              <w:marLeft w:val="0"/>
              <w:marRight w:val="0"/>
              <w:marTop w:val="0"/>
              <w:marBottom w:val="0"/>
              <w:divBdr>
                <w:top w:val="none" w:sz="0" w:space="0" w:color="auto"/>
                <w:left w:val="none" w:sz="0" w:space="0" w:color="auto"/>
                <w:bottom w:val="none" w:sz="0" w:space="0" w:color="auto"/>
                <w:right w:val="none" w:sz="0" w:space="0" w:color="auto"/>
              </w:divBdr>
            </w:div>
            <w:div w:id="1405297539">
              <w:marLeft w:val="0"/>
              <w:marRight w:val="0"/>
              <w:marTop w:val="0"/>
              <w:marBottom w:val="0"/>
              <w:divBdr>
                <w:top w:val="none" w:sz="0" w:space="0" w:color="auto"/>
                <w:left w:val="none" w:sz="0" w:space="0" w:color="auto"/>
                <w:bottom w:val="none" w:sz="0" w:space="0" w:color="auto"/>
                <w:right w:val="none" w:sz="0" w:space="0" w:color="auto"/>
              </w:divBdr>
            </w:div>
            <w:div w:id="1616523400">
              <w:marLeft w:val="0"/>
              <w:marRight w:val="0"/>
              <w:marTop w:val="0"/>
              <w:marBottom w:val="0"/>
              <w:divBdr>
                <w:top w:val="none" w:sz="0" w:space="0" w:color="auto"/>
                <w:left w:val="none" w:sz="0" w:space="0" w:color="auto"/>
                <w:bottom w:val="none" w:sz="0" w:space="0" w:color="auto"/>
                <w:right w:val="none" w:sz="0" w:space="0" w:color="auto"/>
              </w:divBdr>
            </w:div>
            <w:div w:id="1673414633">
              <w:marLeft w:val="0"/>
              <w:marRight w:val="0"/>
              <w:marTop w:val="0"/>
              <w:marBottom w:val="0"/>
              <w:divBdr>
                <w:top w:val="none" w:sz="0" w:space="0" w:color="auto"/>
                <w:left w:val="none" w:sz="0" w:space="0" w:color="auto"/>
                <w:bottom w:val="none" w:sz="0" w:space="0" w:color="auto"/>
                <w:right w:val="none" w:sz="0" w:space="0" w:color="auto"/>
              </w:divBdr>
            </w:div>
            <w:div w:id="1857385616">
              <w:marLeft w:val="0"/>
              <w:marRight w:val="0"/>
              <w:marTop w:val="0"/>
              <w:marBottom w:val="0"/>
              <w:divBdr>
                <w:top w:val="none" w:sz="0" w:space="0" w:color="auto"/>
                <w:left w:val="none" w:sz="0" w:space="0" w:color="auto"/>
                <w:bottom w:val="none" w:sz="0" w:space="0" w:color="auto"/>
                <w:right w:val="none" w:sz="0" w:space="0" w:color="auto"/>
              </w:divBdr>
            </w:div>
            <w:div w:id="1486704462">
              <w:marLeft w:val="0"/>
              <w:marRight w:val="0"/>
              <w:marTop w:val="0"/>
              <w:marBottom w:val="0"/>
              <w:divBdr>
                <w:top w:val="none" w:sz="0" w:space="0" w:color="auto"/>
                <w:left w:val="none" w:sz="0" w:space="0" w:color="auto"/>
                <w:bottom w:val="none" w:sz="0" w:space="0" w:color="auto"/>
                <w:right w:val="none" w:sz="0" w:space="0" w:color="auto"/>
              </w:divBdr>
            </w:div>
            <w:div w:id="51858246">
              <w:marLeft w:val="0"/>
              <w:marRight w:val="0"/>
              <w:marTop w:val="0"/>
              <w:marBottom w:val="0"/>
              <w:divBdr>
                <w:top w:val="none" w:sz="0" w:space="0" w:color="auto"/>
                <w:left w:val="none" w:sz="0" w:space="0" w:color="auto"/>
                <w:bottom w:val="none" w:sz="0" w:space="0" w:color="auto"/>
                <w:right w:val="none" w:sz="0" w:space="0" w:color="auto"/>
              </w:divBdr>
            </w:div>
            <w:div w:id="1604192402">
              <w:marLeft w:val="0"/>
              <w:marRight w:val="0"/>
              <w:marTop w:val="0"/>
              <w:marBottom w:val="0"/>
              <w:divBdr>
                <w:top w:val="none" w:sz="0" w:space="0" w:color="auto"/>
                <w:left w:val="none" w:sz="0" w:space="0" w:color="auto"/>
                <w:bottom w:val="none" w:sz="0" w:space="0" w:color="auto"/>
                <w:right w:val="none" w:sz="0" w:space="0" w:color="auto"/>
              </w:divBdr>
            </w:div>
            <w:div w:id="1247769332">
              <w:marLeft w:val="0"/>
              <w:marRight w:val="0"/>
              <w:marTop w:val="0"/>
              <w:marBottom w:val="0"/>
              <w:divBdr>
                <w:top w:val="none" w:sz="0" w:space="0" w:color="auto"/>
                <w:left w:val="none" w:sz="0" w:space="0" w:color="auto"/>
                <w:bottom w:val="none" w:sz="0" w:space="0" w:color="auto"/>
                <w:right w:val="none" w:sz="0" w:space="0" w:color="auto"/>
              </w:divBdr>
            </w:div>
            <w:div w:id="675378917">
              <w:marLeft w:val="0"/>
              <w:marRight w:val="0"/>
              <w:marTop w:val="0"/>
              <w:marBottom w:val="0"/>
              <w:divBdr>
                <w:top w:val="none" w:sz="0" w:space="0" w:color="auto"/>
                <w:left w:val="none" w:sz="0" w:space="0" w:color="auto"/>
                <w:bottom w:val="none" w:sz="0" w:space="0" w:color="auto"/>
                <w:right w:val="none" w:sz="0" w:space="0" w:color="auto"/>
              </w:divBdr>
            </w:div>
            <w:div w:id="1202592112">
              <w:marLeft w:val="0"/>
              <w:marRight w:val="0"/>
              <w:marTop w:val="0"/>
              <w:marBottom w:val="0"/>
              <w:divBdr>
                <w:top w:val="none" w:sz="0" w:space="0" w:color="auto"/>
                <w:left w:val="none" w:sz="0" w:space="0" w:color="auto"/>
                <w:bottom w:val="none" w:sz="0" w:space="0" w:color="auto"/>
                <w:right w:val="none" w:sz="0" w:space="0" w:color="auto"/>
              </w:divBdr>
            </w:div>
            <w:div w:id="1347252941">
              <w:marLeft w:val="0"/>
              <w:marRight w:val="0"/>
              <w:marTop w:val="0"/>
              <w:marBottom w:val="0"/>
              <w:divBdr>
                <w:top w:val="none" w:sz="0" w:space="0" w:color="auto"/>
                <w:left w:val="none" w:sz="0" w:space="0" w:color="auto"/>
                <w:bottom w:val="none" w:sz="0" w:space="0" w:color="auto"/>
                <w:right w:val="none" w:sz="0" w:space="0" w:color="auto"/>
              </w:divBdr>
            </w:div>
            <w:div w:id="1116211832">
              <w:marLeft w:val="0"/>
              <w:marRight w:val="0"/>
              <w:marTop w:val="0"/>
              <w:marBottom w:val="0"/>
              <w:divBdr>
                <w:top w:val="none" w:sz="0" w:space="0" w:color="auto"/>
                <w:left w:val="none" w:sz="0" w:space="0" w:color="auto"/>
                <w:bottom w:val="none" w:sz="0" w:space="0" w:color="auto"/>
                <w:right w:val="none" w:sz="0" w:space="0" w:color="auto"/>
              </w:divBdr>
            </w:div>
            <w:div w:id="539440974">
              <w:marLeft w:val="0"/>
              <w:marRight w:val="0"/>
              <w:marTop w:val="0"/>
              <w:marBottom w:val="0"/>
              <w:divBdr>
                <w:top w:val="none" w:sz="0" w:space="0" w:color="auto"/>
                <w:left w:val="none" w:sz="0" w:space="0" w:color="auto"/>
                <w:bottom w:val="none" w:sz="0" w:space="0" w:color="auto"/>
                <w:right w:val="none" w:sz="0" w:space="0" w:color="auto"/>
              </w:divBdr>
            </w:div>
            <w:div w:id="1248419108">
              <w:marLeft w:val="0"/>
              <w:marRight w:val="0"/>
              <w:marTop w:val="0"/>
              <w:marBottom w:val="0"/>
              <w:divBdr>
                <w:top w:val="none" w:sz="0" w:space="0" w:color="auto"/>
                <w:left w:val="none" w:sz="0" w:space="0" w:color="auto"/>
                <w:bottom w:val="none" w:sz="0" w:space="0" w:color="auto"/>
                <w:right w:val="none" w:sz="0" w:space="0" w:color="auto"/>
              </w:divBdr>
            </w:div>
            <w:div w:id="1288314017">
              <w:marLeft w:val="0"/>
              <w:marRight w:val="0"/>
              <w:marTop w:val="0"/>
              <w:marBottom w:val="0"/>
              <w:divBdr>
                <w:top w:val="none" w:sz="0" w:space="0" w:color="auto"/>
                <w:left w:val="none" w:sz="0" w:space="0" w:color="auto"/>
                <w:bottom w:val="none" w:sz="0" w:space="0" w:color="auto"/>
                <w:right w:val="none" w:sz="0" w:space="0" w:color="auto"/>
              </w:divBdr>
            </w:div>
            <w:div w:id="1435712939">
              <w:marLeft w:val="0"/>
              <w:marRight w:val="0"/>
              <w:marTop w:val="0"/>
              <w:marBottom w:val="0"/>
              <w:divBdr>
                <w:top w:val="none" w:sz="0" w:space="0" w:color="auto"/>
                <w:left w:val="none" w:sz="0" w:space="0" w:color="auto"/>
                <w:bottom w:val="none" w:sz="0" w:space="0" w:color="auto"/>
                <w:right w:val="none" w:sz="0" w:space="0" w:color="auto"/>
              </w:divBdr>
            </w:div>
          </w:divsChild>
        </w:div>
        <w:div w:id="1354721681">
          <w:marLeft w:val="0"/>
          <w:marRight w:val="0"/>
          <w:marTop w:val="0"/>
          <w:marBottom w:val="0"/>
          <w:divBdr>
            <w:top w:val="none" w:sz="0" w:space="0" w:color="auto"/>
            <w:left w:val="none" w:sz="0" w:space="0" w:color="auto"/>
            <w:bottom w:val="none" w:sz="0" w:space="0" w:color="auto"/>
            <w:right w:val="none" w:sz="0" w:space="0" w:color="auto"/>
          </w:divBdr>
        </w:div>
        <w:div w:id="401215340">
          <w:marLeft w:val="0"/>
          <w:marRight w:val="0"/>
          <w:marTop w:val="0"/>
          <w:marBottom w:val="0"/>
          <w:divBdr>
            <w:top w:val="none" w:sz="0" w:space="0" w:color="auto"/>
            <w:left w:val="none" w:sz="0" w:space="0" w:color="auto"/>
            <w:bottom w:val="none" w:sz="0" w:space="0" w:color="auto"/>
            <w:right w:val="none" w:sz="0" w:space="0" w:color="auto"/>
          </w:divBdr>
        </w:div>
        <w:div w:id="1092242410">
          <w:marLeft w:val="0"/>
          <w:marRight w:val="0"/>
          <w:marTop w:val="0"/>
          <w:marBottom w:val="0"/>
          <w:divBdr>
            <w:top w:val="none" w:sz="0" w:space="0" w:color="auto"/>
            <w:left w:val="none" w:sz="0" w:space="0" w:color="auto"/>
            <w:bottom w:val="none" w:sz="0" w:space="0" w:color="auto"/>
            <w:right w:val="none" w:sz="0" w:space="0" w:color="auto"/>
          </w:divBdr>
        </w:div>
        <w:div w:id="2103066756">
          <w:marLeft w:val="0"/>
          <w:marRight w:val="0"/>
          <w:marTop w:val="0"/>
          <w:marBottom w:val="0"/>
          <w:divBdr>
            <w:top w:val="none" w:sz="0" w:space="0" w:color="auto"/>
            <w:left w:val="none" w:sz="0" w:space="0" w:color="auto"/>
            <w:bottom w:val="none" w:sz="0" w:space="0" w:color="auto"/>
            <w:right w:val="none" w:sz="0" w:space="0" w:color="auto"/>
          </w:divBdr>
        </w:div>
        <w:div w:id="527910755">
          <w:marLeft w:val="0"/>
          <w:marRight w:val="0"/>
          <w:marTop w:val="0"/>
          <w:marBottom w:val="0"/>
          <w:divBdr>
            <w:top w:val="none" w:sz="0" w:space="0" w:color="auto"/>
            <w:left w:val="none" w:sz="0" w:space="0" w:color="auto"/>
            <w:bottom w:val="none" w:sz="0" w:space="0" w:color="auto"/>
            <w:right w:val="none" w:sz="0" w:space="0" w:color="auto"/>
          </w:divBdr>
        </w:div>
        <w:div w:id="981157446">
          <w:marLeft w:val="0"/>
          <w:marRight w:val="0"/>
          <w:marTop w:val="0"/>
          <w:marBottom w:val="0"/>
          <w:divBdr>
            <w:top w:val="none" w:sz="0" w:space="0" w:color="auto"/>
            <w:left w:val="none" w:sz="0" w:space="0" w:color="auto"/>
            <w:bottom w:val="none" w:sz="0" w:space="0" w:color="auto"/>
            <w:right w:val="none" w:sz="0" w:space="0" w:color="auto"/>
          </w:divBdr>
        </w:div>
        <w:div w:id="279342967">
          <w:marLeft w:val="0"/>
          <w:marRight w:val="0"/>
          <w:marTop w:val="0"/>
          <w:marBottom w:val="0"/>
          <w:divBdr>
            <w:top w:val="none" w:sz="0" w:space="0" w:color="auto"/>
            <w:left w:val="none" w:sz="0" w:space="0" w:color="auto"/>
            <w:bottom w:val="none" w:sz="0" w:space="0" w:color="auto"/>
            <w:right w:val="none" w:sz="0" w:space="0" w:color="auto"/>
          </w:divBdr>
        </w:div>
        <w:div w:id="1271931523">
          <w:marLeft w:val="0"/>
          <w:marRight w:val="0"/>
          <w:marTop w:val="0"/>
          <w:marBottom w:val="0"/>
          <w:divBdr>
            <w:top w:val="none" w:sz="0" w:space="0" w:color="auto"/>
            <w:left w:val="none" w:sz="0" w:space="0" w:color="auto"/>
            <w:bottom w:val="none" w:sz="0" w:space="0" w:color="auto"/>
            <w:right w:val="none" w:sz="0" w:space="0" w:color="auto"/>
          </w:divBdr>
        </w:div>
        <w:div w:id="51125834">
          <w:marLeft w:val="0"/>
          <w:marRight w:val="0"/>
          <w:marTop w:val="0"/>
          <w:marBottom w:val="0"/>
          <w:divBdr>
            <w:top w:val="none" w:sz="0" w:space="0" w:color="auto"/>
            <w:left w:val="none" w:sz="0" w:space="0" w:color="auto"/>
            <w:bottom w:val="none" w:sz="0" w:space="0" w:color="auto"/>
            <w:right w:val="none" w:sz="0" w:space="0" w:color="auto"/>
          </w:divBdr>
        </w:div>
        <w:div w:id="173806820">
          <w:marLeft w:val="0"/>
          <w:marRight w:val="0"/>
          <w:marTop w:val="0"/>
          <w:marBottom w:val="0"/>
          <w:divBdr>
            <w:top w:val="none" w:sz="0" w:space="0" w:color="auto"/>
            <w:left w:val="none" w:sz="0" w:space="0" w:color="auto"/>
            <w:bottom w:val="none" w:sz="0" w:space="0" w:color="auto"/>
            <w:right w:val="none" w:sz="0" w:space="0" w:color="auto"/>
          </w:divBdr>
        </w:div>
        <w:div w:id="1999647937">
          <w:marLeft w:val="0"/>
          <w:marRight w:val="0"/>
          <w:marTop w:val="0"/>
          <w:marBottom w:val="0"/>
          <w:divBdr>
            <w:top w:val="none" w:sz="0" w:space="0" w:color="auto"/>
            <w:left w:val="none" w:sz="0" w:space="0" w:color="auto"/>
            <w:bottom w:val="none" w:sz="0" w:space="0" w:color="auto"/>
            <w:right w:val="none" w:sz="0" w:space="0" w:color="auto"/>
          </w:divBdr>
        </w:div>
        <w:div w:id="1774663537">
          <w:marLeft w:val="0"/>
          <w:marRight w:val="0"/>
          <w:marTop w:val="0"/>
          <w:marBottom w:val="0"/>
          <w:divBdr>
            <w:top w:val="none" w:sz="0" w:space="0" w:color="auto"/>
            <w:left w:val="none" w:sz="0" w:space="0" w:color="auto"/>
            <w:bottom w:val="none" w:sz="0" w:space="0" w:color="auto"/>
            <w:right w:val="none" w:sz="0" w:space="0" w:color="auto"/>
          </w:divBdr>
        </w:div>
        <w:div w:id="2022076184">
          <w:marLeft w:val="0"/>
          <w:marRight w:val="0"/>
          <w:marTop w:val="0"/>
          <w:marBottom w:val="0"/>
          <w:divBdr>
            <w:top w:val="none" w:sz="0" w:space="0" w:color="auto"/>
            <w:left w:val="none" w:sz="0" w:space="0" w:color="auto"/>
            <w:bottom w:val="none" w:sz="0" w:space="0" w:color="auto"/>
            <w:right w:val="none" w:sz="0" w:space="0" w:color="auto"/>
          </w:divBdr>
        </w:div>
        <w:div w:id="304551178">
          <w:marLeft w:val="0"/>
          <w:marRight w:val="0"/>
          <w:marTop w:val="0"/>
          <w:marBottom w:val="0"/>
          <w:divBdr>
            <w:top w:val="none" w:sz="0" w:space="0" w:color="auto"/>
            <w:left w:val="none" w:sz="0" w:space="0" w:color="auto"/>
            <w:bottom w:val="none" w:sz="0" w:space="0" w:color="auto"/>
            <w:right w:val="none" w:sz="0" w:space="0" w:color="auto"/>
          </w:divBdr>
        </w:div>
        <w:div w:id="673873040">
          <w:marLeft w:val="0"/>
          <w:marRight w:val="0"/>
          <w:marTop w:val="0"/>
          <w:marBottom w:val="0"/>
          <w:divBdr>
            <w:top w:val="none" w:sz="0" w:space="0" w:color="auto"/>
            <w:left w:val="none" w:sz="0" w:space="0" w:color="auto"/>
            <w:bottom w:val="none" w:sz="0" w:space="0" w:color="auto"/>
            <w:right w:val="none" w:sz="0" w:space="0" w:color="auto"/>
          </w:divBdr>
        </w:div>
        <w:div w:id="1250197368">
          <w:marLeft w:val="0"/>
          <w:marRight w:val="0"/>
          <w:marTop w:val="0"/>
          <w:marBottom w:val="0"/>
          <w:divBdr>
            <w:top w:val="none" w:sz="0" w:space="0" w:color="auto"/>
            <w:left w:val="none" w:sz="0" w:space="0" w:color="auto"/>
            <w:bottom w:val="none" w:sz="0" w:space="0" w:color="auto"/>
            <w:right w:val="none" w:sz="0" w:space="0" w:color="auto"/>
          </w:divBdr>
        </w:div>
        <w:div w:id="1109736855">
          <w:marLeft w:val="0"/>
          <w:marRight w:val="0"/>
          <w:marTop w:val="0"/>
          <w:marBottom w:val="0"/>
          <w:divBdr>
            <w:top w:val="none" w:sz="0" w:space="0" w:color="auto"/>
            <w:left w:val="none" w:sz="0" w:space="0" w:color="auto"/>
            <w:bottom w:val="none" w:sz="0" w:space="0" w:color="auto"/>
            <w:right w:val="none" w:sz="0" w:space="0" w:color="auto"/>
          </w:divBdr>
        </w:div>
        <w:div w:id="1476336848">
          <w:marLeft w:val="0"/>
          <w:marRight w:val="0"/>
          <w:marTop w:val="0"/>
          <w:marBottom w:val="0"/>
          <w:divBdr>
            <w:top w:val="none" w:sz="0" w:space="0" w:color="auto"/>
            <w:left w:val="none" w:sz="0" w:space="0" w:color="auto"/>
            <w:bottom w:val="none" w:sz="0" w:space="0" w:color="auto"/>
            <w:right w:val="none" w:sz="0" w:space="0" w:color="auto"/>
          </w:divBdr>
        </w:div>
        <w:div w:id="1592853609">
          <w:marLeft w:val="0"/>
          <w:marRight w:val="0"/>
          <w:marTop w:val="0"/>
          <w:marBottom w:val="0"/>
          <w:divBdr>
            <w:top w:val="none" w:sz="0" w:space="0" w:color="auto"/>
            <w:left w:val="none" w:sz="0" w:space="0" w:color="auto"/>
            <w:bottom w:val="none" w:sz="0" w:space="0" w:color="auto"/>
            <w:right w:val="none" w:sz="0" w:space="0" w:color="auto"/>
          </w:divBdr>
        </w:div>
        <w:div w:id="874930294">
          <w:marLeft w:val="0"/>
          <w:marRight w:val="0"/>
          <w:marTop w:val="0"/>
          <w:marBottom w:val="0"/>
          <w:divBdr>
            <w:top w:val="none" w:sz="0" w:space="0" w:color="auto"/>
            <w:left w:val="none" w:sz="0" w:space="0" w:color="auto"/>
            <w:bottom w:val="none" w:sz="0" w:space="0" w:color="auto"/>
            <w:right w:val="none" w:sz="0" w:space="0" w:color="auto"/>
          </w:divBdr>
        </w:div>
        <w:div w:id="956177057">
          <w:marLeft w:val="0"/>
          <w:marRight w:val="0"/>
          <w:marTop w:val="0"/>
          <w:marBottom w:val="0"/>
          <w:divBdr>
            <w:top w:val="none" w:sz="0" w:space="0" w:color="auto"/>
            <w:left w:val="none" w:sz="0" w:space="0" w:color="auto"/>
            <w:bottom w:val="none" w:sz="0" w:space="0" w:color="auto"/>
            <w:right w:val="none" w:sz="0" w:space="0" w:color="auto"/>
          </w:divBdr>
          <w:divsChild>
            <w:div w:id="682904308">
              <w:marLeft w:val="0"/>
              <w:marRight w:val="0"/>
              <w:marTop w:val="0"/>
              <w:marBottom w:val="0"/>
              <w:divBdr>
                <w:top w:val="none" w:sz="0" w:space="0" w:color="auto"/>
                <w:left w:val="none" w:sz="0" w:space="0" w:color="auto"/>
                <w:bottom w:val="none" w:sz="0" w:space="0" w:color="auto"/>
                <w:right w:val="none" w:sz="0" w:space="0" w:color="auto"/>
              </w:divBdr>
            </w:div>
            <w:div w:id="345406249">
              <w:marLeft w:val="0"/>
              <w:marRight w:val="0"/>
              <w:marTop w:val="0"/>
              <w:marBottom w:val="0"/>
              <w:divBdr>
                <w:top w:val="none" w:sz="0" w:space="0" w:color="auto"/>
                <w:left w:val="none" w:sz="0" w:space="0" w:color="auto"/>
                <w:bottom w:val="none" w:sz="0" w:space="0" w:color="auto"/>
                <w:right w:val="none" w:sz="0" w:space="0" w:color="auto"/>
              </w:divBdr>
            </w:div>
            <w:div w:id="2082411377">
              <w:marLeft w:val="0"/>
              <w:marRight w:val="0"/>
              <w:marTop w:val="0"/>
              <w:marBottom w:val="0"/>
              <w:divBdr>
                <w:top w:val="none" w:sz="0" w:space="0" w:color="auto"/>
                <w:left w:val="none" w:sz="0" w:space="0" w:color="auto"/>
                <w:bottom w:val="none" w:sz="0" w:space="0" w:color="auto"/>
                <w:right w:val="none" w:sz="0" w:space="0" w:color="auto"/>
              </w:divBdr>
            </w:div>
            <w:div w:id="1901016721">
              <w:marLeft w:val="0"/>
              <w:marRight w:val="0"/>
              <w:marTop w:val="0"/>
              <w:marBottom w:val="0"/>
              <w:divBdr>
                <w:top w:val="none" w:sz="0" w:space="0" w:color="auto"/>
                <w:left w:val="none" w:sz="0" w:space="0" w:color="auto"/>
                <w:bottom w:val="none" w:sz="0" w:space="0" w:color="auto"/>
                <w:right w:val="none" w:sz="0" w:space="0" w:color="auto"/>
              </w:divBdr>
            </w:div>
            <w:div w:id="1699502953">
              <w:marLeft w:val="0"/>
              <w:marRight w:val="0"/>
              <w:marTop w:val="0"/>
              <w:marBottom w:val="0"/>
              <w:divBdr>
                <w:top w:val="none" w:sz="0" w:space="0" w:color="auto"/>
                <w:left w:val="none" w:sz="0" w:space="0" w:color="auto"/>
                <w:bottom w:val="none" w:sz="0" w:space="0" w:color="auto"/>
                <w:right w:val="none" w:sz="0" w:space="0" w:color="auto"/>
              </w:divBdr>
            </w:div>
            <w:div w:id="1695962869">
              <w:marLeft w:val="0"/>
              <w:marRight w:val="0"/>
              <w:marTop w:val="0"/>
              <w:marBottom w:val="0"/>
              <w:divBdr>
                <w:top w:val="none" w:sz="0" w:space="0" w:color="auto"/>
                <w:left w:val="none" w:sz="0" w:space="0" w:color="auto"/>
                <w:bottom w:val="none" w:sz="0" w:space="0" w:color="auto"/>
                <w:right w:val="none" w:sz="0" w:space="0" w:color="auto"/>
              </w:divBdr>
            </w:div>
            <w:div w:id="407725590">
              <w:marLeft w:val="0"/>
              <w:marRight w:val="0"/>
              <w:marTop w:val="0"/>
              <w:marBottom w:val="0"/>
              <w:divBdr>
                <w:top w:val="none" w:sz="0" w:space="0" w:color="auto"/>
                <w:left w:val="none" w:sz="0" w:space="0" w:color="auto"/>
                <w:bottom w:val="none" w:sz="0" w:space="0" w:color="auto"/>
                <w:right w:val="none" w:sz="0" w:space="0" w:color="auto"/>
              </w:divBdr>
            </w:div>
            <w:div w:id="220947973">
              <w:marLeft w:val="0"/>
              <w:marRight w:val="0"/>
              <w:marTop w:val="0"/>
              <w:marBottom w:val="0"/>
              <w:divBdr>
                <w:top w:val="none" w:sz="0" w:space="0" w:color="auto"/>
                <w:left w:val="none" w:sz="0" w:space="0" w:color="auto"/>
                <w:bottom w:val="none" w:sz="0" w:space="0" w:color="auto"/>
                <w:right w:val="none" w:sz="0" w:space="0" w:color="auto"/>
              </w:divBdr>
            </w:div>
            <w:div w:id="1862552166">
              <w:marLeft w:val="0"/>
              <w:marRight w:val="0"/>
              <w:marTop w:val="0"/>
              <w:marBottom w:val="0"/>
              <w:divBdr>
                <w:top w:val="none" w:sz="0" w:space="0" w:color="auto"/>
                <w:left w:val="none" w:sz="0" w:space="0" w:color="auto"/>
                <w:bottom w:val="none" w:sz="0" w:space="0" w:color="auto"/>
                <w:right w:val="none" w:sz="0" w:space="0" w:color="auto"/>
              </w:divBdr>
            </w:div>
            <w:div w:id="1424916295">
              <w:marLeft w:val="0"/>
              <w:marRight w:val="0"/>
              <w:marTop w:val="0"/>
              <w:marBottom w:val="0"/>
              <w:divBdr>
                <w:top w:val="none" w:sz="0" w:space="0" w:color="auto"/>
                <w:left w:val="none" w:sz="0" w:space="0" w:color="auto"/>
                <w:bottom w:val="none" w:sz="0" w:space="0" w:color="auto"/>
                <w:right w:val="none" w:sz="0" w:space="0" w:color="auto"/>
              </w:divBdr>
            </w:div>
            <w:div w:id="1668290261">
              <w:marLeft w:val="0"/>
              <w:marRight w:val="0"/>
              <w:marTop w:val="0"/>
              <w:marBottom w:val="0"/>
              <w:divBdr>
                <w:top w:val="none" w:sz="0" w:space="0" w:color="auto"/>
                <w:left w:val="none" w:sz="0" w:space="0" w:color="auto"/>
                <w:bottom w:val="none" w:sz="0" w:space="0" w:color="auto"/>
                <w:right w:val="none" w:sz="0" w:space="0" w:color="auto"/>
              </w:divBdr>
            </w:div>
            <w:div w:id="1870022373">
              <w:marLeft w:val="0"/>
              <w:marRight w:val="0"/>
              <w:marTop w:val="0"/>
              <w:marBottom w:val="0"/>
              <w:divBdr>
                <w:top w:val="none" w:sz="0" w:space="0" w:color="auto"/>
                <w:left w:val="none" w:sz="0" w:space="0" w:color="auto"/>
                <w:bottom w:val="none" w:sz="0" w:space="0" w:color="auto"/>
                <w:right w:val="none" w:sz="0" w:space="0" w:color="auto"/>
              </w:divBdr>
            </w:div>
            <w:div w:id="1348025191">
              <w:marLeft w:val="0"/>
              <w:marRight w:val="0"/>
              <w:marTop w:val="0"/>
              <w:marBottom w:val="0"/>
              <w:divBdr>
                <w:top w:val="none" w:sz="0" w:space="0" w:color="auto"/>
                <w:left w:val="none" w:sz="0" w:space="0" w:color="auto"/>
                <w:bottom w:val="none" w:sz="0" w:space="0" w:color="auto"/>
                <w:right w:val="none" w:sz="0" w:space="0" w:color="auto"/>
              </w:divBdr>
            </w:div>
            <w:div w:id="179128030">
              <w:marLeft w:val="0"/>
              <w:marRight w:val="0"/>
              <w:marTop w:val="0"/>
              <w:marBottom w:val="0"/>
              <w:divBdr>
                <w:top w:val="none" w:sz="0" w:space="0" w:color="auto"/>
                <w:left w:val="none" w:sz="0" w:space="0" w:color="auto"/>
                <w:bottom w:val="none" w:sz="0" w:space="0" w:color="auto"/>
                <w:right w:val="none" w:sz="0" w:space="0" w:color="auto"/>
              </w:divBdr>
            </w:div>
            <w:div w:id="1657537254">
              <w:marLeft w:val="0"/>
              <w:marRight w:val="0"/>
              <w:marTop w:val="0"/>
              <w:marBottom w:val="0"/>
              <w:divBdr>
                <w:top w:val="none" w:sz="0" w:space="0" w:color="auto"/>
                <w:left w:val="none" w:sz="0" w:space="0" w:color="auto"/>
                <w:bottom w:val="none" w:sz="0" w:space="0" w:color="auto"/>
                <w:right w:val="none" w:sz="0" w:space="0" w:color="auto"/>
              </w:divBdr>
            </w:div>
            <w:div w:id="1052731739">
              <w:marLeft w:val="0"/>
              <w:marRight w:val="0"/>
              <w:marTop w:val="0"/>
              <w:marBottom w:val="0"/>
              <w:divBdr>
                <w:top w:val="none" w:sz="0" w:space="0" w:color="auto"/>
                <w:left w:val="none" w:sz="0" w:space="0" w:color="auto"/>
                <w:bottom w:val="none" w:sz="0" w:space="0" w:color="auto"/>
                <w:right w:val="none" w:sz="0" w:space="0" w:color="auto"/>
              </w:divBdr>
            </w:div>
            <w:div w:id="832187477">
              <w:marLeft w:val="0"/>
              <w:marRight w:val="0"/>
              <w:marTop w:val="0"/>
              <w:marBottom w:val="0"/>
              <w:divBdr>
                <w:top w:val="none" w:sz="0" w:space="0" w:color="auto"/>
                <w:left w:val="none" w:sz="0" w:space="0" w:color="auto"/>
                <w:bottom w:val="none" w:sz="0" w:space="0" w:color="auto"/>
                <w:right w:val="none" w:sz="0" w:space="0" w:color="auto"/>
              </w:divBdr>
            </w:div>
            <w:div w:id="101384800">
              <w:marLeft w:val="0"/>
              <w:marRight w:val="0"/>
              <w:marTop w:val="0"/>
              <w:marBottom w:val="0"/>
              <w:divBdr>
                <w:top w:val="none" w:sz="0" w:space="0" w:color="auto"/>
                <w:left w:val="none" w:sz="0" w:space="0" w:color="auto"/>
                <w:bottom w:val="none" w:sz="0" w:space="0" w:color="auto"/>
                <w:right w:val="none" w:sz="0" w:space="0" w:color="auto"/>
              </w:divBdr>
            </w:div>
            <w:div w:id="1135761461">
              <w:marLeft w:val="0"/>
              <w:marRight w:val="0"/>
              <w:marTop w:val="0"/>
              <w:marBottom w:val="0"/>
              <w:divBdr>
                <w:top w:val="none" w:sz="0" w:space="0" w:color="auto"/>
                <w:left w:val="none" w:sz="0" w:space="0" w:color="auto"/>
                <w:bottom w:val="none" w:sz="0" w:space="0" w:color="auto"/>
                <w:right w:val="none" w:sz="0" w:space="0" w:color="auto"/>
              </w:divBdr>
            </w:div>
            <w:div w:id="1936741433">
              <w:marLeft w:val="0"/>
              <w:marRight w:val="0"/>
              <w:marTop w:val="0"/>
              <w:marBottom w:val="0"/>
              <w:divBdr>
                <w:top w:val="none" w:sz="0" w:space="0" w:color="auto"/>
                <w:left w:val="none" w:sz="0" w:space="0" w:color="auto"/>
                <w:bottom w:val="none" w:sz="0" w:space="0" w:color="auto"/>
                <w:right w:val="none" w:sz="0" w:space="0" w:color="auto"/>
              </w:divBdr>
            </w:div>
          </w:divsChild>
        </w:div>
        <w:div w:id="296498170">
          <w:marLeft w:val="0"/>
          <w:marRight w:val="0"/>
          <w:marTop w:val="0"/>
          <w:marBottom w:val="0"/>
          <w:divBdr>
            <w:top w:val="none" w:sz="0" w:space="0" w:color="auto"/>
            <w:left w:val="none" w:sz="0" w:space="0" w:color="auto"/>
            <w:bottom w:val="none" w:sz="0" w:space="0" w:color="auto"/>
            <w:right w:val="none" w:sz="0" w:space="0" w:color="auto"/>
          </w:divBdr>
          <w:divsChild>
            <w:div w:id="1689527911">
              <w:marLeft w:val="0"/>
              <w:marRight w:val="0"/>
              <w:marTop w:val="0"/>
              <w:marBottom w:val="0"/>
              <w:divBdr>
                <w:top w:val="none" w:sz="0" w:space="0" w:color="auto"/>
                <w:left w:val="none" w:sz="0" w:space="0" w:color="auto"/>
                <w:bottom w:val="none" w:sz="0" w:space="0" w:color="auto"/>
                <w:right w:val="none" w:sz="0" w:space="0" w:color="auto"/>
              </w:divBdr>
            </w:div>
            <w:div w:id="1526560190">
              <w:marLeft w:val="0"/>
              <w:marRight w:val="0"/>
              <w:marTop w:val="0"/>
              <w:marBottom w:val="0"/>
              <w:divBdr>
                <w:top w:val="none" w:sz="0" w:space="0" w:color="auto"/>
                <w:left w:val="none" w:sz="0" w:space="0" w:color="auto"/>
                <w:bottom w:val="none" w:sz="0" w:space="0" w:color="auto"/>
                <w:right w:val="none" w:sz="0" w:space="0" w:color="auto"/>
              </w:divBdr>
            </w:div>
            <w:div w:id="688994309">
              <w:marLeft w:val="0"/>
              <w:marRight w:val="0"/>
              <w:marTop w:val="0"/>
              <w:marBottom w:val="0"/>
              <w:divBdr>
                <w:top w:val="none" w:sz="0" w:space="0" w:color="auto"/>
                <w:left w:val="none" w:sz="0" w:space="0" w:color="auto"/>
                <w:bottom w:val="none" w:sz="0" w:space="0" w:color="auto"/>
                <w:right w:val="none" w:sz="0" w:space="0" w:color="auto"/>
              </w:divBdr>
            </w:div>
            <w:div w:id="691733528">
              <w:marLeft w:val="0"/>
              <w:marRight w:val="0"/>
              <w:marTop w:val="0"/>
              <w:marBottom w:val="0"/>
              <w:divBdr>
                <w:top w:val="none" w:sz="0" w:space="0" w:color="auto"/>
                <w:left w:val="none" w:sz="0" w:space="0" w:color="auto"/>
                <w:bottom w:val="none" w:sz="0" w:space="0" w:color="auto"/>
                <w:right w:val="none" w:sz="0" w:space="0" w:color="auto"/>
              </w:divBdr>
            </w:div>
            <w:div w:id="352729306">
              <w:marLeft w:val="0"/>
              <w:marRight w:val="0"/>
              <w:marTop w:val="0"/>
              <w:marBottom w:val="0"/>
              <w:divBdr>
                <w:top w:val="none" w:sz="0" w:space="0" w:color="auto"/>
                <w:left w:val="none" w:sz="0" w:space="0" w:color="auto"/>
                <w:bottom w:val="none" w:sz="0" w:space="0" w:color="auto"/>
                <w:right w:val="none" w:sz="0" w:space="0" w:color="auto"/>
              </w:divBdr>
            </w:div>
            <w:div w:id="682243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73907">
      <w:bodyDiv w:val="1"/>
      <w:marLeft w:val="0"/>
      <w:marRight w:val="0"/>
      <w:marTop w:val="0"/>
      <w:marBottom w:val="0"/>
      <w:divBdr>
        <w:top w:val="none" w:sz="0" w:space="0" w:color="auto"/>
        <w:left w:val="none" w:sz="0" w:space="0" w:color="auto"/>
        <w:bottom w:val="none" w:sz="0" w:space="0" w:color="auto"/>
        <w:right w:val="none" w:sz="0" w:space="0" w:color="auto"/>
      </w:divBdr>
      <w:divsChild>
        <w:div w:id="1067073066">
          <w:marLeft w:val="0"/>
          <w:marRight w:val="0"/>
          <w:marTop w:val="0"/>
          <w:marBottom w:val="0"/>
          <w:divBdr>
            <w:top w:val="none" w:sz="0" w:space="0" w:color="auto"/>
            <w:left w:val="none" w:sz="0" w:space="0" w:color="auto"/>
            <w:bottom w:val="none" w:sz="0" w:space="0" w:color="auto"/>
            <w:right w:val="none" w:sz="0" w:space="0" w:color="auto"/>
          </w:divBdr>
        </w:div>
        <w:div w:id="2018342487">
          <w:marLeft w:val="0"/>
          <w:marRight w:val="0"/>
          <w:marTop w:val="0"/>
          <w:marBottom w:val="0"/>
          <w:divBdr>
            <w:top w:val="none" w:sz="0" w:space="0" w:color="auto"/>
            <w:left w:val="none" w:sz="0" w:space="0" w:color="auto"/>
            <w:bottom w:val="none" w:sz="0" w:space="0" w:color="auto"/>
            <w:right w:val="none" w:sz="0" w:space="0" w:color="auto"/>
          </w:divBdr>
        </w:div>
        <w:div w:id="111175143">
          <w:marLeft w:val="0"/>
          <w:marRight w:val="0"/>
          <w:marTop w:val="0"/>
          <w:marBottom w:val="0"/>
          <w:divBdr>
            <w:top w:val="none" w:sz="0" w:space="0" w:color="auto"/>
            <w:left w:val="none" w:sz="0" w:space="0" w:color="auto"/>
            <w:bottom w:val="none" w:sz="0" w:space="0" w:color="auto"/>
            <w:right w:val="none" w:sz="0" w:space="0" w:color="auto"/>
          </w:divBdr>
        </w:div>
        <w:div w:id="1738898968">
          <w:marLeft w:val="0"/>
          <w:marRight w:val="0"/>
          <w:marTop w:val="0"/>
          <w:marBottom w:val="0"/>
          <w:divBdr>
            <w:top w:val="none" w:sz="0" w:space="0" w:color="auto"/>
            <w:left w:val="none" w:sz="0" w:space="0" w:color="auto"/>
            <w:bottom w:val="none" w:sz="0" w:space="0" w:color="auto"/>
            <w:right w:val="none" w:sz="0" w:space="0" w:color="auto"/>
          </w:divBdr>
        </w:div>
        <w:div w:id="159974846">
          <w:marLeft w:val="0"/>
          <w:marRight w:val="0"/>
          <w:marTop w:val="0"/>
          <w:marBottom w:val="0"/>
          <w:divBdr>
            <w:top w:val="none" w:sz="0" w:space="0" w:color="auto"/>
            <w:left w:val="none" w:sz="0" w:space="0" w:color="auto"/>
            <w:bottom w:val="none" w:sz="0" w:space="0" w:color="auto"/>
            <w:right w:val="none" w:sz="0" w:space="0" w:color="auto"/>
          </w:divBdr>
        </w:div>
        <w:div w:id="1389762006">
          <w:marLeft w:val="0"/>
          <w:marRight w:val="0"/>
          <w:marTop w:val="0"/>
          <w:marBottom w:val="0"/>
          <w:divBdr>
            <w:top w:val="none" w:sz="0" w:space="0" w:color="auto"/>
            <w:left w:val="none" w:sz="0" w:space="0" w:color="auto"/>
            <w:bottom w:val="none" w:sz="0" w:space="0" w:color="auto"/>
            <w:right w:val="none" w:sz="0" w:space="0" w:color="auto"/>
          </w:divBdr>
        </w:div>
        <w:div w:id="1313681154">
          <w:marLeft w:val="0"/>
          <w:marRight w:val="0"/>
          <w:marTop w:val="0"/>
          <w:marBottom w:val="0"/>
          <w:divBdr>
            <w:top w:val="none" w:sz="0" w:space="0" w:color="auto"/>
            <w:left w:val="none" w:sz="0" w:space="0" w:color="auto"/>
            <w:bottom w:val="none" w:sz="0" w:space="0" w:color="auto"/>
            <w:right w:val="none" w:sz="0" w:space="0" w:color="auto"/>
          </w:divBdr>
        </w:div>
        <w:div w:id="1911576429">
          <w:marLeft w:val="0"/>
          <w:marRight w:val="0"/>
          <w:marTop w:val="0"/>
          <w:marBottom w:val="0"/>
          <w:divBdr>
            <w:top w:val="none" w:sz="0" w:space="0" w:color="auto"/>
            <w:left w:val="none" w:sz="0" w:space="0" w:color="auto"/>
            <w:bottom w:val="none" w:sz="0" w:space="0" w:color="auto"/>
            <w:right w:val="none" w:sz="0" w:space="0" w:color="auto"/>
          </w:divBdr>
        </w:div>
        <w:div w:id="221410622">
          <w:marLeft w:val="0"/>
          <w:marRight w:val="0"/>
          <w:marTop w:val="0"/>
          <w:marBottom w:val="0"/>
          <w:divBdr>
            <w:top w:val="none" w:sz="0" w:space="0" w:color="auto"/>
            <w:left w:val="none" w:sz="0" w:space="0" w:color="auto"/>
            <w:bottom w:val="none" w:sz="0" w:space="0" w:color="auto"/>
            <w:right w:val="none" w:sz="0" w:space="0" w:color="auto"/>
          </w:divBdr>
          <w:divsChild>
            <w:div w:id="605576381">
              <w:marLeft w:val="0"/>
              <w:marRight w:val="0"/>
              <w:marTop w:val="0"/>
              <w:marBottom w:val="0"/>
              <w:divBdr>
                <w:top w:val="none" w:sz="0" w:space="0" w:color="auto"/>
                <w:left w:val="none" w:sz="0" w:space="0" w:color="auto"/>
                <w:bottom w:val="none" w:sz="0" w:space="0" w:color="auto"/>
                <w:right w:val="none" w:sz="0" w:space="0" w:color="auto"/>
              </w:divBdr>
            </w:div>
            <w:div w:id="1083140005">
              <w:marLeft w:val="0"/>
              <w:marRight w:val="0"/>
              <w:marTop w:val="0"/>
              <w:marBottom w:val="0"/>
              <w:divBdr>
                <w:top w:val="none" w:sz="0" w:space="0" w:color="auto"/>
                <w:left w:val="none" w:sz="0" w:space="0" w:color="auto"/>
                <w:bottom w:val="none" w:sz="0" w:space="0" w:color="auto"/>
                <w:right w:val="none" w:sz="0" w:space="0" w:color="auto"/>
              </w:divBdr>
            </w:div>
            <w:div w:id="865405220">
              <w:marLeft w:val="0"/>
              <w:marRight w:val="0"/>
              <w:marTop w:val="0"/>
              <w:marBottom w:val="0"/>
              <w:divBdr>
                <w:top w:val="none" w:sz="0" w:space="0" w:color="auto"/>
                <w:left w:val="none" w:sz="0" w:space="0" w:color="auto"/>
                <w:bottom w:val="none" w:sz="0" w:space="0" w:color="auto"/>
                <w:right w:val="none" w:sz="0" w:space="0" w:color="auto"/>
              </w:divBdr>
            </w:div>
            <w:div w:id="787895525">
              <w:marLeft w:val="0"/>
              <w:marRight w:val="0"/>
              <w:marTop w:val="0"/>
              <w:marBottom w:val="0"/>
              <w:divBdr>
                <w:top w:val="none" w:sz="0" w:space="0" w:color="auto"/>
                <w:left w:val="none" w:sz="0" w:space="0" w:color="auto"/>
                <w:bottom w:val="none" w:sz="0" w:space="0" w:color="auto"/>
                <w:right w:val="none" w:sz="0" w:space="0" w:color="auto"/>
              </w:divBdr>
            </w:div>
            <w:div w:id="1349526554">
              <w:marLeft w:val="0"/>
              <w:marRight w:val="0"/>
              <w:marTop w:val="0"/>
              <w:marBottom w:val="0"/>
              <w:divBdr>
                <w:top w:val="none" w:sz="0" w:space="0" w:color="auto"/>
                <w:left w:val="none" w:sz="0" w:space="0" w:color="auto"/>
                <w:bottom w:val="none" w:sz="0" w:space="0" w:color="auto"/>
                <w:right w:val="none" w:sz="0" w:space="0" w:color="auto"/>
              </w:divBdr>
            </w:div>
            <w:div w:id="305818598">
              <w:marLeft w:val="0"/>
              <w:marRight w:val="0"/>
              <w:marTop w:val="0"/>
              <w:marBottom w:val="0"/>
              <w:divBdr>
                <w:top w:val="none" w:sz="0" w:space="0" w:color="auto"/>
                <w:left w:val="none" w:sz="0" w:space="0" w:color="auto"/>
                <w:bottom w:val="none" w:sz="0" w:space="0" w:color="auto"/>
                <w:right w:val="none" w:sz="0" w:space="0" w:color="auto"/>
              </w:divBdr>
            </w:div>
            <w:div w:id="376978973">
              <w:marLeft w:val="0"/>
              <w:marRight w:val="0"/>
              <w:marTop w:val="0"/>
              <w:marBottom w:val="0"/>
              <w:divBdr>
                <w:top w:val="none" w:sz="0" w:space="0" w:color="auto"/>
                <w:left w:val="none" w:sz="0" w:space="0" w:color="auto"/>
                <w:bottom w:val="none" w:sz="0" w:space="0" w:color="auto"/>
                <w:right w:val="none" w:sz="0" w:space="0" w:color="auto"/>
              </w:divBdr>
            </w:div>
            <w:div w:id="234248958">
              <w:marLeft w:val="0"/>
              <w:marRight w:val="0"/>
              <w:marTop w:val="0"/>
              <w:marBottom w:val="0"/>
              <w:divBdr>
                <w:top w:val="none" w:sz="0" w:space="0" w:color="auto"/>
                <w:left w:val="none" w:sz="0" w:space="0" w:color="auto"/>
                <w:bottom w:val="none" w:sz="0" w:space="0" w:color="auto"/>
                <w:right w:val="none" w:sz="0" w:space="0" w:color="auto"/>
              </w:divBdr>
            </w:div>
            <w:div w:id="1612082604">
              <w:marLeft w:val="0"/>
              <w:marRight w:val="0"/>
              <w:marTop w:val="0"/>
              <w:marBottom w:val="0"/>
              <w:divBdr>
                <w:top w:val="none" w:sz="0" w:space="0" w:color="auto"/>
                <w:left w:val="none" w:sz="0" w:space="0" w:color="auto"/>
                <w:bottom w:val="none" w:sz="0" w:space="0" w:color="auto"/>
                <w:right w:val="none" w:sz="0" w:space="0" w:color="auto"/>
              </w:divBdr>
            </w:div>
            <w:div w:id="1987314590">
              <w:marLeft w:val="0"/>
              <w:marRight w:val="0"/>
              <w:marTop w:val="0"/>
              <w:marBottom w:val="0"/>
              <w:divBdr>
                <w:top w:val="none" w:sz="0" w:space="0" w:color="auto"/>
                <w:left w:val="none" w:sz="0" w:space="0" w:color="auto"/>
                <w:bottom w:val="none" w:sz="0" w:space="0" w:color="auto"/>
                <w:right w:val="none" w:sz="0" w:space="0" w:color="auto"/>
              </w:divBdr>
            </w:div>
            <w:div w:id="1092625990">
              <w:marLeft w:val="0"/>
              <w:marRight w:val="0"/>
              <w:marTop w:val="0"/>
              <w:marBottom w:val="0"/>
              <w:divBdr>
                <w:top w:val="none" w:sz="0" w:space="0" w:color="auto"/>
                <w:left w:val="none" w:sz="0" w:space="0" w:color="auto"/>
                <w:bottom w:val="none" w:sz="0" w:space="0" w:color="auto"/>
                <w:right w:val="none" w:sz="0" w:space="0" w:color="auto"/>
              </w:divBdr>
            </w:div>
            <w:div w:id="153133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440297">
      <w:bodyDiv w:val="1"/>
      <w:marLeft w:val="0"/>
      <w:marRight w:val="0"/>
      <w:marTop w:val="0"/>
      <w:marBottom w:val="0"/>
      <w:divBdr>
        <w:top w:val="none" w:sz="0" w:space="0" w:color="auto"/>
        <w:left w:val="none" w:sz="0" w:space="0" w:color="auto"/>
        <w:bottom w:val="none" w:sz="0" w:space="0" w:color="auto"/>
        <w:right w:val="none" w:sz="0" w:space="0" w:color="auto"/>
      </w:divBdr>
      <w:divsChild>
        <w:div w:id="2019038895">
          <w:marLeft w:val="0"/>
          <w:marRight w:val="0"/>
          <w:marTop w:val="0"/>
          <w:marBottom w:val="0"/>
          <w:divBdr>
            <w:top w:val="none" w:sz="0" w:space="0" w:color="auto"/>
            <w:left w:val="none" w:sz="0" w:space="0" w:color="auto"/>
            <w:bottom w:val="none" w:sz="0" w:space="0" w:color="auto"/>
            <w:right w:val="none" w:sz="0" w:space="0" w:color="auto"/>
          </w:divBdr>
        </w:div>
        <w:div w:id="1311252852">
          <w:marLeft w:val="0"/>
          <w:marRight w:val="0"/>
          <w:marTop w:val="0"/>
          <w:marBottom w:val="0"/>
          <w:divBdr>
            <w:top w:val="none" w:sz="0" w:space="0" w:color="auto"/>
            <w:left w:val="none" w:sz="0" w:space="0" w:color="auto"/>
            <w:bottom w:val="none" w:sz="0" w:space="0" w:color="auto"/>
            <w:right w:val="none" w:sz="0" w:space="0" w:color="auto"/>
          </w:divBdr>
        </w:div>
        <w:div w:id="1990596430">
          <w:marLeft w:val="0"/>
          <w:marRight w:val="0"/>
          <w:marTop w:val="0"/>
          <w:marBottom w:val="0"/>
          <w:divBdr>
            <w:top w:val="none" w:sz="0" w:space="0" w:color="auto"/>
            <w:left w:val="none" w:sz="0" w:space="0" w:color="auto"/>
            <w:bottom w:val="none" w:sz="0" w:space="0" w:color="auto"/>
            <w:right w:val="none" w:sz="0" w:space="0" w:color="auto"/>
          </w:divBdr>
        </w:div>
        <w:div w:id="678459551">
          <w:marLeft w:val="0"/>
          <w:marRight w:val="0"/>
          <w:marTop w:val="0"/>
          <w:marBottom w:val="0"/>
          <w:divBdr>
            <w:top w:val="none" w:sz="0" w:space="0" w:color="auto"/>
            <w:left w:val="none" w:sz="0" w:space="0" w:color="auto"/>
            <w:bottom w:val="none" w:sz="0" w:space="0" w:color="auto"/>
            <w:right w:val="none" w:sz="0" w:space="0" w:color="auto"/>
          </w:divBdr>
        </w:div>
        <w:div w:id="362484413">
          <w:marLeft w:val="0"/>
          <w:marRight w:val="0"/>
          <w:marTop w:val="0"/>
          <w:marBottom w:val="0"/>
          <w:divBdr>
            <w:top w:val="none" w:sz="0" w:space="0" w:color="auto"/>
            <w:left w:val="none" w:sz="0" w:space="0" w:color="auto"/>
            <w:bottom w:val="none" w:sz="0" w:space="0" w:color="auto"/>
            <w:right w:val="none" w:sz="0" w:space="0" w:color="auto"/>
          </w:divBdr>
        </w:div>
        <w:div w:id="1520659636">
          <w:marLeft w:val="0"/>
          <w:marRight w:val="0"/>
          <w:marTop w:val="0"/>
          <w:marBottom w:val="0"/>
          <w:divBdr>
            <w:top w:val="none" w:sz="0" w:space="0" w:color="auto"/>
            <w:left w:val="none" w:sz="0" w:space="0" w:color="auto"/>
            <w:bottom w:val="none" w:sz="0" w:space="0" w:color="auto"/>
            <w:right w:val="none" w:sz="0" w:space="0" w:color="auto"/>
          </w:divBdr>
        </w:div>
        <w:div w:id="1543714110">
          <w:marLeft w:val="0"/>
          <w:marRight w:val="0"/>
          <w:marTop w:val="0"/>
          <w:marBottom w:val="0"/>
          <w:divBdr>
            <w:top w:val="none" w:sz="0" w:space="0" w:color="auto"/>
            <w:left w:val="none" w:sz="0" w:space="0" w:color="auto"/>
            <w:bottom w:val="none" w:sz="0" w:space="0" w:color="auto"/>
            <w:right w:val="none" w:sz="0" w:space="0" w:color="auto"/>
          </w:divBdr>
        </w:div>
        <w:div w:id="442041379">
          <w:marLeft w:val="0"/>
          <w:marRight w:val="0"/>
          <w:marTop w:val="0"/>
          <w:marBottom w:val="0"/>
          <w:divBdr>
            <w:top w:val="none" w:sz="0" w:space="0" w:color="auto"/>
            <w:left w:val="none" w:sz="0" w:space="0" w:color="auto"/>
            <w:bottom w:val="none" w:sz="0" w:space="0" w:color="auto"/>
            <w:right w:val="none" w:sz="0" w:space="0" w:color="auto"/>
          </w:divBdr>
        </w:div>
        <w:div w:id="744566634">
          <w:marLeft w:val="0"/>
          <w:marRight w:val="0"/>
          <w:marTop w:val="0"/>
          <w:marBottom w:val="0"/>
          <w:divBdr>
            <w:top w:val="none" w:sz="0" w:space="0" w:color="auto"/>
            <w:left w:val="none" w:sz="0" w:space="0" w:color="auto"/>
            <w:bottom w:val="none" w:sz="0" w:space="0" w:color="auto"/>
            <w:right w:val="none" w:sz="0" w:space="0" w:color="auto"/>
          </w:divBdr>
        </w:div>
        <w:div w:id="2032292631">
          <w:marLeft w:val="0"/>
          <w:marRight w:val="0"/>
          <w:marTop w:val="0"/>
          <w:marBottom w:val="0"/>
          <w:divBdr>
            <w:top w:val="none" w:sz="0" w:space="0" w:color="auto"/>
            <w:left w:val="none" w:sz="0" w:space="0" w:color="auto"/>
            <w:bottom w:val="none" w:sz="0" w:space="0" w:color="auto"/>
            <w:right w:val="none" w:sz="0" w:space="0" w:color="auto"/>
          </w:divBdr>
        </w:div>
        <w:div w:id="1272515147">
          <w:marLeft w:val="0"/>
          <w:marRight w:val="0"/>
          <w:marTop w:val="0"/>
          <w:marBottom w:val="0"/>
          <w:divBdr>
            <w:top w:val="none" w:sz="0" w:space="0" w:color="auto"/>
            <w:left w:val="none" w:sz="0" w:space="0" w:color="auto"/>
            <w:bottom w:val="none" w:sz="0" w:space="0" w:color="auto"/>
            <w:right w:val="none" w:sz="0" w:space="0" w:color="auto"/>
          </w:divBdr>
        </w:div>
        <w:div w:id="1866363413">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421032">
      <w:bodyDiv w:val="1"/>
      <w:marLeft w:val="0"/>
      <w:marRight w:val="0"/>
      <w:marTop w:val="0"/>
      <w:marBottom w:val="0"/>
      <w:divBdr>
        <w:top w:val="none" w:sz="0" w:space="0" w:color="auto"/>
        <w:left w:val="none" w:sz="0" w:space="0" w:color="auto"/>
        <w:bottom w:val="none" w:sz="0" w:space="0" w:color="auto"/>
        <w:right w:val="none" w:sz="0" w:space="0" w:color="auto"/>
      </w:divBdr>
      <w:divsChild>
        <w:div w:id="1005202732">
          <w:marLeft w:val="0"/>
          <w:marRight w:val="0"/>
          <w:marTop w:val="0"/>
          <w:marBottom w:val="0"/>
          <w:divBdr>
            <w:top w:val="none" w:sz="0" w:space="0" w:color="auto"/>
            <w:left w:val="none" w:sz="0" w:space="0" w:color="auto"/>
            <w:bottom w:val="none" w:sz="0" w:space="0" w:color="auto"/>
            <w:right w:val="none" w:sz="0" w:space="0" w:color="auto"/>
          </w:divBdr>
        </w:div>
        <w:div w:id="2001763710">
          <w:marLeft w:val="0"/>
          <w:marRight w:val="0"/>
          <w:marTop w:val="0"/>
          <w:marBottom w:val="0"/>
          <w:divBdr>
            <w:top w:val="none" w:sz="0" w:space="0" w:color="auto"/>
            <w:left w:val="none" w:sz="0" w:space="0" w:color="auto"/>
            <w:bottom w:val="none" w:sz="0" w:space="0" w:color="auto"/>
            <w:right w:val="none" w:sz="0" w:space="0" w:color="auto"/>
          </w:divBdr>
        </w:div>
        <w:div w:id="34700988">
          <w:marLeft w:val="0"/>
          <w:marRight w:val="0"/>
          <w:marTop w:val="0"/>
          <w:marBottom w:val="0"/>
          <w:divBdr>
            <w:top w:val="none" w:sz="0" w:space="0" w:color="auto"/>
            <w:left w:val="none" w:sz="0" w:space="0" w:color="auto"/>
            <w:bottom w:val="none" w:sz="0" w:space="0" w:color="auto"/>
            <w:right w:val="none" w:sz="0" w:space="0" w:color="auto"/>
          </w:divBdr>
        </w:div>
        <w:div w:id="603197401">
          <w:marLeft w:val="0"/>
          <w:marRight w:val="0"/>
          <w:marTop w:val="0"/>
          <w:marBottom w:val="0"/>
          <w:divBdr>
            <w:top w:val="none" w:sz="0" w:space="0" w:color="auto"/>
            <w:left w:val="none" w:sz="0" w:space="0" w:color="auto"/>
            <w:bottom w:val="none" w:sz="0" w:space="0" w:color="auto"/>
            <w:right w:val="none" w:sz="0" w:space="0" w:color="auto"/>
          </w:divBdr>
        </w:div>
        <w:div w:id="131141422">
          <w:marLeft w:val="0"/>
          <w:marRight w:val="0"/>
          <w:marTop w:val="0"/>
          <w:marBottom w:val="0"/>
          <w:divBdr>
            <w:top w:val="none" w:sz="0" w:space="0" w:color="auto"/>
            <w:left w:val="none" w:sz="0" w:space="0" w:color="auto"/>
            <w:bottom w:val="none" w:sz="0" w:space="0" w:color="auto"/>
            <w:right w:val="none" w:sz="0" w:space="0" w:color="auto"/>
          </w:divBdr>
        </w:div>
        <w:div w:id="1885866333">
          <w:marLeft w:val="0"/>
          <w:marRight w:val="0"/>
          <w:marTop w:val="0"/>
          <w:marBottom w:val="0"/>
          <w:divBdr>
            <w:top w:val="none" w:sz="0" w:space="0" w:color="auto"/>
            <w:left w:val="none" w:sz="0" w:space="0" w:color="auto"/>
            <w:bottom w:val="none" w:sz="0" w:space="0" w:color="auto"/>
            <w:right w:val="none" w:sz="0" w:space="0" w:color="auto"/>
          </w:divBdr>
        </w:div>
        <w:div w:id="1300457250">
          <w:marLeft w:val="0"/>
          <w:marRight w:val="0"/>
          <w:marTop w:val="0"/>
          <w:marBottom w:val="0"/>
          <w:divBdr>
            <w:top w:val="none" w:sz="0" w:space="0" w:color="auto"/>
            <w:left w:val="none" w:sz="0" w:space="0" w:color="auto"/>
            <w:bottom w:val="none" w:sz="0" w:space="0" w:color="auto"/>
            <w:right w:val="none" w:sz="0" w:space="0" w:color="auto"/>
          </w:divBdr>
        </w:div>
        <w:div w:id="737442639">
          <w:marLeft w:val="0"/>
          <w:marRight w:val="0"/>
          <w:marTop w:val="0"/>
          <w:marBottom w:val="0"/>
          <w:divBdr>
            <w:top w:val="none" w:sz="0" w:space="0" w:color="auto"/>
            <w:left w:val="none" w:sz="0" w:space="0" w:color="auto"/>
            <w:bottom w:val="none" w:sz="0" w:space="0" w:color="auto"/>
            <w:right w:val="none" w:sz="0" w:space="0" w:color="auto"/>
          </w:divBdr>
        </w:div>
        <w:div w:id="998462404">
          <w:marLeft w:val="0"/>
          <w:marRight w:val="0"/>
          <w:marTop w:val="0"/>
          <w:marBottom w:val="0"/>
          <w:divBdr>
            <w:top w:val="none" w:sz="0" w:space="0" w:color="auto"/>
            <w:left w:val="none" w:sz="0" w:space="0" w:color="auto"/>
            <w:bottom w:val="none" w:sz="0" w:space="0" w:color="auto"/>
            <w:right w:val="none" w:sz="0" w:space="0" w:color="auto"/>
          </w:divBdr>
        </w:div>
        <w:div w:id="888616123">
          <w:marLeft w:val="0"/>
          <w:marRight w:val="0"/>
          <w:marTop w:val="0"/>
          <w:marBottom w:val="0"/>
          <w:divBdr>
            <w:top w:val="none" w:sz="0" w:space="0" w:color="auto"/>
            <w:left w:val="none" w:sz="0" w:space="0" w:color="auto"/>
            <w:bottom w:val="none" w:sz="0" w:space="0" w:color="auto"/>
            <w:right w:val="none" w:sz="0" w:space="0" w:color="auto"/>
          </w:divBdr>
        </w:div>
        <w:div w:id="1985355331">
          <w:marLeft w:val="0"/>
          <w:marRight w:val="0"/>
          <w:marTop w:val="0"/>
          <w:marBottom w:val="0"/>
          <w:divBdr>
            <w:top w:val="none" w:sz="0" w:space="0" w:color="auto"/>
            <w:left w:val="none" w:sz="0" w:space="0" w:color="auto"/>
            <w:bottom w:val="none" w:sz="0" w:space="0" w:color="auto"/>
            <w:right w:val="none" w:sz="0" w:space="0" w:color="auto"/>
          </w:divBdr>
        </w:div>
        <w:div w:id="2018265844">
          <w:marLeft w:val="0"/>
          <w:marRight w:val="0"/>
          <w:marTop w:val="0"/>
          <w:marBottom w:val="0"/>
          <w:divBdr>
            <w:top w:val="none" w:sz="0" w:space="0" w:color="auto"/>
            <w:left w:val="none" w:sz="0" w:space="0" w:color="auto"/>
            <w:bottom w:val="none" w:sz="0" w:space="0" w:color="auto"/>
            <w:right w:val="none" w:sz="0" w:space="0" w:color="auto"/>
          </w:divBdr>
        </w:div>
        <w:div w:id="181628329">
          <w:marLeft w:val="0"/>
          <w:marRight w:val="0"/>
          <w:marTop w:val="0"/>
          <w:marBottom w:val="0"/>
          <w:divBdr>
            <w:top w:val="none" w:sz="0" w:space="0" w:color="auto"/>
            <w:left w:val="none" w:sz="0" w:space="0" w:color="auto"/>
            <w:bottom w:val="none" w:sz="0" w:space="0" w:color="auto"/>
            <w:right w:val="none" w:sz="0" w:space="0" w:color="auto"/>
          </w:divBdr>
        </w:div>
        <w:div w:id="244270598">
          <w:marLeft w:val="0"/>
          <w:marRight w:val="0"/>
          <w:marTop w:val="0"/>
          <w:marBottom w:val="0"/>
          <w:divBdr>
            <w:top w:val="none" w:sz="0" w:space="0" w:color="auto"/>
            <w:left w:val="none" w:sz="0" w:space="0" w:color="auto"/>
            <w:bottom w:val="none" w:sz="0" w:space="0" w:color="auto"/>
            <w:right w:val="none" w:sz="0" w:space="0" w:color="auto"/>
          </w:divBdr>
        </w:div>
        <w:div w:id="1911115293">
          <w:marLeft w:val="0"/>
          <w:marRight w:val="0"/>
          <w:marTop w:val="0"/>
          <w:marBottom w:val="0"/>
          <w:divBdr>
            <w:top w:val="none" w:sz="0" w:space="0" w:color="auto"/>
            <w:left w:val="none" w:sz="0" w:space="0" w:color="auto"/>
            <w:bottom w:val="none" w:sz="0" w:space="0" w:color="auto"/>
            <w:right w:val="none" w:sz="0" w:space="0" w:color="auto"/>
          </w:divBdr>
        </w:div>
        <w:div w:id="1415861603">
          <w:marLeft w:val="0"/>
          <w:marRight w:val="0"/>
          <w:marTop w:val="0"/>
          <w:marBottom w:val="0"/>
          <w:divBdr>
            <w:top w:val="none" w:sz="0" w:space="0" w:color="auto"/>
            <w:left w:val="none" w:sz="0" w:space="0" w:color="auto"/>
            <w:bottom w:val="none" w:sz="0" w:space="0" w:color="auto"/>
            <w:right w:val="none" w:sz="0" w:space="0" w:color="auto"/>
          </w:divBdr>
        </w:div>
        <w:div w:id="1311597654">
          <w:marLeft w:val="0"/>
          <w:marRight w:val="0"/>
          <w:marTop w:val="0"/>
          <w:marBottom w:val="0"/>
          <w:divBdr>
            <w:top w:val="none" w:sz="0" w:space="0" w:color="auto"/>
            <w:left w:val="none" w:sz="0" w:space="0" w:color="auto"/>
            <w:bottom w:val="none" w:sz="0" w:space="0" w:color="auto"/>
            <w:right w:val="none" w:sz="0" w:space="0" w:color="auto"/>
          </w:divBdr>
        </w:div>
        <w:div w:id="1788963773">
          <w:marLeft w:val="0"/>
          <w:marRight w:val="0"/>
          <w:marTop w:val="0"/>
          <w:marBottom w:val="0"/>
          <w:divBdr>
            <w:top w:val="none" w:sz="0" w:space="0" w:color="auto"/>
            <w:left w:val="none" w:sz="0" w:space="0" w:color="auto"/>
            <w:bottom w:val="none" w:sz="0" w:space="0" w:color="auto"/>
            <w:right w:val="none" w:sz="0" w:space="0" w:color="auto"/>
          </w:divBdr>
        </w:div>
        <w:div w:id="1340696714">
          <w:marLeft w:val="0"/>
          <w:marRight w:val="0"/>
          <w:marTop w:val="0"/>
          <w:marBottom w:val="0"/>
          <w:divBdr>
            <w:top w:val="none" w:sz="0" w:space="0" w:color="auto"/>
            <w:left w:val="none" w:sz="0" w:space="0" w:color="auto"/>
            <w:bottom w:val="none" w:sz="0" w:space="0" w:color="auto"/>
            <w:right w:val="none" w:sz="0" w:space="0" w:color="auto"/>
          </w:divBdr>
        </w:div>
        <w:div w:id="365764913">
          <w:marLeft w:val="0"/>
          <w:marRight w:val="0"/>
          <w:marTop w:val="0"/>
          <w:marBottom w:val="0"/>
          <w:divBdr>
            <w:top w:val="none" w:sz="0" w:space="0" w:color="auto"/>
            <w:left w:val="none" w:sz="0" w:space="0" w:color="auto"/>
            <w:bottom w:val="none" w:sz="0" w:space="0" w:color="auto"/>
            <w:right w:val="none" w:sz="0" w:space="0" w:color="auto"/>
          </w:divBdr>
        </w:div>
        <w:div w:id="1781104587">
          <w:marLeft w:val="0"/>
          <w:marRight w:val="0"/>
          <w:marTop w:val="0"/>
          <w:marBottom w:val="0"/>
          <w:divBdr>
            <w:top w:val="none" w:sz="0" w:space="0" w:color="auto"/>
            <w:left w:val="none" w:sz="0" w:space="0" w:color="auto"/>
            <w:bottom w:val="none" w:sz="0" w:space="0" w:color="auto"/>
            <w:right w:val="none" w:sz="0" w:space="0" w:color="auto"/>
          </w:divBdr>
        </w:div>
        <w:div w:id="1171290841">
          <w:marLeft w:val="0"/>
          <w:marRight w:val="0"/>
          <w:marTop w:val="0"/>
          <w:marBottom w:val="0"/>
          <w:divBdr>
            <w:top w:val="none" w:sz="0" w:space="0" w:color="auto"/>
            <w:left w:val="none" w:sz="0" w:space="0" w:color="auto"/>
            <w:bottom w:val="none" w:sz="0" w:space="0" w:color="auto"/>
            <w:right w:val="none" w:sz="0" w:space="0" w:color="auto"/>
          </w:divBdr>
        </w:div>
        <w:div w:id="1951929936">
          <w:marLeft w:val="0"/>
          <w:marRight w:val="0"/>
          <w:marTop w:val="0"/>
          <w:marBottom w:val="0"/>
          <w:divBdr>
            <w:top w:val="none" w:sz="0" w:space="0" w:color="auto"/>
            <w:left w:val="none" w:sz="0" w:space="0" w:color="auto"/>
            <w:bottom w:val="none" w:sz="0" w:space="0" w:color="auto"/>
            <w:right w:val="none" w:sz="0" w:space="0" w:color="auto"/>
          </w:divBdr>
        </w:div>
        <w:div w:id="431173571">
          <w:marLeft w:val="0"/>
          <w:marRight w:val="0"/>
          <w:marTop w:val="0"/>
          <w:marBottom w:val="0"/>
          <w:divBdr>
            <w:top w:val="none" w:sz="0" w:space="0" w:color="auto"/>
            <w:left w:val="none" w:sz="0" w:space="0" w:color="auto"/>
            <w:bottom w:val="none" w:sz="0" w:space="0" w:color="auto"/>
            <w:right w:val="none" w:sz="0" w:space="0" w:color="auto"/>
          </w:divBdr>
        </w:div>
        <w:div w:id="1815486974">
          <w:marLeft w:val="0"/>
          <w:marRight w:val="0"/>
          <w:marTop w:val="0"/>
          <w:marBottom w:val="0"/>
          <w:divBdr>
            <w:top w:val="none" w:sz="0" w:space="0" w:color="auto"/>
            <w:left w:val="none" w:sz="0" w:space="0" w:color="auto"/>
            <w:bottom w:val="none" w:sz="0" w:space="0" w:color="auto"/>
            <w:right w:val="none" w:sz="0" w:space="0" w:color="auto"/>
          </w:divBdr>
        </w:div>
        <w:div w:id="836189001">
          <w:marLeft w:val="0"/>
          <w:marRight w:val="0"/>
          <w:marTop w:val="0"/>
          <w:marBottom w:val="0"/>
          <w:divBdr>
            <w:top w:val="none" w:sz="0" w:space="0" w:color="auto"/>
            <w:left w:val="none" w:sz="0" w:space="0" w:color="auto"/>
            <w:bottom w:val="none" w:sz="0" w:space="0" w:color="auto"/>
            <w:right w:val="none" w:sz="0" w:space="0" w:color="auto"/>
          </w:divBdr>
        </w:div>
        <w:div w:id="145519212">
          <w:marLeft w:val="0"/>
          <w:marRight w:val="0"/>
          <w:marTop w:val="0"/>
          <w:marBottom w:val="0"/>
          <w:divBdr>
            <w:top w:val="none" w:sz="0" w:space="0" w:color="auto"/>
            <w:left w:val="none" w:sz="0" w:space="0" w:color="auto"/>
            <w:bottom w:val="none" w:sz="0" w:space="0" w:color="auto"/>
            <w:right w:val="none" w:sz="0" w:space="0" w:color="auto"/>
          </w:divBdr>
        </w:div>
        <w:div w:id="993146273">
          <w:marLeft w:val="0"/>
          <w:marRight w:val="0"/>
          <w:marTop w:val="0"/>
          <w:marBottom w:val="0"/>
          <w:divBdr>
            <w:top w:val="none" w:sz="0" w:space="0" w:color="auto"/>
            <w:left w:val="none" w:sz="0" w:space="0" w:color="auto"/>
            <w:bottom w:val="none" w:sz="0" w:space="0" w:color="auto"/>
            <w:right w:val="none" w:sz="0" w:space="0" w:color="auto"/>
          </w:divBdr>
        </w:div>
        <w:div w:id="124853454">
          <w:marLeft w:val="0"/>
          <w:marRight w:val="0"/>
          <w:marTop w:val="0"/>
          <w:marBottom w:val="0"/>
          <w:divBdr>
            <w:top w:val="none" w:sz="0" w:space="0" w:color="auto"/>
            <w:left w:val="none" w:sz="0" w:space="0" w:color="auto"/>
            <w:bottom w:val="none" w:sz="0" w:space="0" w:color="auto"/>
            <w:right w:val="none" w:sz="0" w:space="0" w:color="auto"/>
          </w:divBdr>
        </w:div>
        <w:div w:id="724645563">
          <w:marLeft w:val="0"/>
          <w:marRight w:val="0"/>
          <w:marTop w:val="0"/>
          <w:marBottom w:val="0"/>
          <w:divBdr>
            <w:top w:val="none" w:sz="0" w:space="0" w:color="auto"/>
            <w:left w:val="none" w:sz="0" w:space="0" w:color="auto"/>
            <w:bottom w:val="none" w:sz="0" w:space="0" w:color="auto"/>
            <w:right w:val="none" w:sz="0" w:space="0" w:color="auto"/>
          </w:divBdr>
        </w:div>
        <w:div w:id="1009715660">
          <w:marLeft w:val="0"/>
          <w:marRight w:val="0"/>
          <w:marTop w:val="0"/>
          <w:marBottom w:val="0"/>
          <w:divBdr>
            <w:top w:val="none" w:sz="0" w:space="0" w:color="auto"/>
            <w:left w:val="none" w:sz="0" w:space="0" w:color="auto"/>
            <w:bottom w:val="none" w:sz="0" w:space="0" w:color="auto"/>
            <w:right w:val="none" w:sz="0" w:space="0" w:color="auto"/>
          </w:divBdr>
        </w:div>
        <w:div w:id="1729571685">
          <w:marLeft w:val="0"/>
          <w:marRight w:val="0"/>
          <w:marTop w:val="0"/>
          <w:marBottom w:val="0"/>
          <w:divBdr>
            <w:top w:val="none" w:sz="0" w:space="0" w:color="auto"/>
            <w:left w:val="none" w:sz="0" w:space="0" w:color="auto"/>
            <w:bottom w:val="none" w:sz="0" w:space="0" w:color="auto"/>
            <w:right w:val="none" w:sz="0" w:space="0" w:color="auto"/>
          </w:divBdr>
        </w:div>
        <w:div w:id="1661811441">
          <w:marLeft w:val="0"/>
          <w:marRight w:val="0"/>
          <w:marTop w:val="0"/>
          <w:marBottom w:val="0"/>
          <w:divBdr>
            <w:top w:val="none" w:sz="0" w:space="0" w:color="auto"/>
            <w:left w:val="none" w:sz="0" w:space="0" w:color="auto"/>
            <w:bottom w:val="none" w:sz="0" w:space="0" w:color="auto"/>
            <w:right w:val="none" w:sz="0" w:space="0" w:color="auto"/>
          </w:divBdr>
        </w:div>
        <w:div w:id="1134712720">
          <w:marLeft w:val="0"/>
          <w:marRight w:val="0"/>
          <w:marTop w:val="0"/>
          <w:marBottom w:val="0"/>
          <w:divBdr>
            <w:top w:val="none" w:sz="0" w:space="0" w:color="auto"/>
            <w:left w:val="none" w:sz="0" w:space="0" w:color="auto"/>
            <w:bottom w:val="none" w:sz="0" w:space="0" w:color="auto"/>
            <w:right w:val="none" w:sz="0" w:space="0" w:color="auto"/>
          </w:divBdr>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 w:id="2025665658">
      <w:bodyDiv w:val="1"/>
      <w:marLeft w:val="0"/>
      <w:marRight w:val="0"/>
      <w:marTop w:val="0"/>
      <w:marBottom w:val="0"/>
      <w:divBdr>
        <w:top w:val="none" w:sz="0" w:space="0" w:color="auto"/>
        <w:left w:val="none" w:sz="0" w:space="0" w:color="auto"/>
        <w:bottom w:val="none" w:sz="0" w:space="0" w:color="auto"/>
        <w:right w:val="none" w:sz="0" w:space="0" w:color="auto"/>
      </w:divBdr>
      <w:divsChild>
        <w:div w:id="1821799917">
          <w:marLeft w:val="0"/>
          <w:marRight w:val="0"/>
          <w:marTop w:val="0"/>
          <w:marBottom w:val="0"/>
          <w:divBdr>
            <w:top w:val="none" w:sz="0" w:space="0" w:color="auto"/>
            <w:left w:val="none" w:sz="0" w:space="0" w:color="auto"/>
            <w:bottom w:val="none" w:sz="0" w:space="0" w:color="auto"/>
            <w:right w:val="none" w:sz="0" w:space="0" w:color="auto"/>
          </w:divBdr>
          <w:divsChild>
            <w:div w:id="142893718">
              <w:marLeft w:val="0"/>
              <w:marRight w:val="0"/>
              <w:marTop w:val="0"/>
              <w:marBottom w:val="0"/>
              <w:divBdr>
                <w:top w:val="none" w:sz="0" w:space="0" w:color="auto"/>
                <w:left w:val="none" w:sz="0" w:space="0" w:color="auto"/>
                <w:bottom w:val="none" w:sz="0" w:space="0" w:color="auto"/>
                <w:right w:val="none" w:sz="0" w:space="0" w:color="auto"/>
              </w:divBdr>
            </w:div>
            <w:div w:id="981154285">
              <w:marLeft w:val="0"/>
              <w:marRight w:val="0"/>
              <w:marTop w:val="0"/>
              <w:marBottom w:val="0"/>
              <w:divBdr>
                <w:top w:val="none" w:sz="0" w:space="0" w:color="auto"/>
                <w:left w:val="none" w:sz="0" w:space="0" w:color="auto"/>
                <w:bottom w:val="none" w:sz="0" w:space="0" w:color="auto"/>
                <w:right w:val="none" w:sz="0" w:space="0" w:color="auto"/>
              </w:divBdr>
            </w:div>
            <w:div w:id="1149595924">
              <w:marLeft w:val="0"/>
              <w:marRight w:val="0"/>
              <w:marTop w:val="0"/>
              <w:marBottom w:val="0"/>
              <w:divBdr>
                <w:top w:val="none" w:sz="0" w:space="0" w:color="auto"/>
                <w:left w:val="none" w:sz="0" w:space="0" w:color="auto"/>
                <w:bottom w:val="none" w:sz="0" w:space="0" w:color="auto"/>
                <w:right w:val="none" w:sz="0" w:space="0" w:color="auto"/>
              </w:divBdr>
            </w:div>
            <w:div w:id="1218517193">
              <w:marLeft w:val="0"/>
              <w:marRight w:val="0"/>
              <w:marTop w:val="0"/>
              <w:marBottom w:val="0"/>
              <w:divBdr>
                <w:top w:val="none" w:sz="0" w:space="0" w:color="auto"/>
                <w:left w:val="none" w:sz="0" w:space="0" w:color="auto"/>
                <w:bottom w:val="none" w:sz="0" w:space="0" w:color="auto"/>
                <w:right w:val="none" w:sz="0" w:space="0" w:color="auto"/>
              </w:divBdr>
            </w:div>
            <w:div w:id="1627270019">
              <w:marLeft w:val="0"/>
              <w:marRight w:val="0"/>
              <w:marTop w:val="0"/>
              <w:marBottom w:val="0"/>
              <w:divBdr>
                <w:top w:val="none" w:sz="0" w:space="0" w:color="auto"/>
                <w:left w:val="none" w:sz="0" w:space="0" w:color="auto"/>
                <w:bottom w:val="none" w:sz="0" w:space="0" w:color="auto"/>
                <w:right w:val="none" w:sz="0" w:space="0" w:color="auto"/>
              </w:divBdr>
            </w:div>
            <w:div w:id="1113550895">
              <w:marLeft w:val="0"/>
              <w:marRight w:val="0"/>
              <w:marTop w:val="0"/>
              <w:marBottom w:val="0"/>
              <w:divBdr>
                <w:top w:val="none" w:sz="0" w:space="0" w:color="auto"/>
                <w:left w:val="none" w:sz="0" w:space="0" w:color="auto"/>
                <w:bottom w:val="none" w:sz="0" w:space="0" w:color="auto"/>
                <w:right w:val="none" w:sz="0" w:space="0" w:color="auto"/>
              </w:divBdr>
            </w:div>
            <w:div w:id="1814178478">
              <w:marLeft w:val="0"/>
              <w:marRight w:val="0"/>
              <w:marTop w:val="0"/>
              <w:marBottom w:val="0"/>
              <w:divBdr>
                <w:top w:val="none" w:sz="0" w:space="0" w:color="auto"/>
                <w:left w:val="none" w:sz="0" w:space="0" w:color="auto"/>
                <w:bottom w:val="none" w:sz="0" w:space="0" w:color="auto"/>
                <w:right w:val="none" w:sz="0" w:space="0" w:color="auto"/>
              </w:divBdr>
            </w:div>
            <w:div w:id="374082918">
              <w:marLeft w:val="0"/>
              <w:marRight w:val="0"/>
              <w:marTop w:val="0"/>
              <w:marBottom w:val="0"/>
              <w:divBdr>
                <w:top w:val="none" w:sz="0" w:space="0" w:color="auto"/>
                <w:left w:val="none" w:sz="0" w:space="0" w:color="auto"/>
                <w:bottom w:val="none" w:sz="0" w:space="0" w:color="auto"/>
                <w:right w:val="none" w:sz="0" w:space="0" w:color="auto"/>
              </w:divBdr>
            </w:div>
            <w:div w:id="169024969">
              <w:marLeft w:val="0"/>
              <w:marRight w:val="0"/>
              <w:marTop w:val="0"/>
              <w:marBottom w:val="0"/>
              <w:divBdr>
                <w:top w:val="none" w:sz="0" w:space="0" w:color="auto"/>
                <w:left w:val="none" w:sz="0" w:space="0" w:color="auto"/>
                <w:bottom w:val="none" w:sz="0" w:space="0" w:color="auto"/>
                <w:right w:val="none" w:sz="0" w:space="0" w:color="auto"/>
              </w:divBdr>
            </w:div>
            <w:div w:id="2056655671">
              <w:marLeft w:val="0"/>
              <w:marRight w:val="0"/>
              <w:marTop w:val="0"/>
              <w:marBottom w:val="0"/>
              <w:divBdr>
                <w:top w:val="none" w:sz="0" w:space="0" w:color="auto"/>
                <w:left w:val="none" w:sz="0" w:space="0" w:color="auto"/>
                <w:bottom w:val="none" w:sz="0" w:space="0" w:color="auto"/>
                <w:right w:val="none" w:sz="0" w:space="0" w:color="auto"/>
              </w:divBdr>
            </w:div>
            <w:div w:id="548418498">
              <w:marLeft w:val="0"/>
              <w:marRight w:val="0"/>
              <w:marTop w:val="0"/>
              <w:marBottom w:val="0"/>
              <w:divBdr>
                <w:top w:val="none" w:sz="0" w:space="0" w:color="auto"/>
                <w:left w:val="none" w:sz="0" w:space="0" w:color="auto"/>
                <w:bottom w:val="none" w:sz="0" w:space="0" w:color="auto"/>
                <w:right w:val="none" w:sz="0" w:space="0" w:color="auto"/>
              </w:divBdr>
            </w:div>
            <w:div w:id="1570576258">
              <w:marLeft w:val="0"/>
              <w:marRight w:val="0"/>
              <w:marTop w:val="0"/>
              <w:marBottom w:val="0"/>
              <w:divBdr>
                <w:top w:val="none" w:sz="0" w:space="0" w:color="auto"/>
                <w:left w:val="none" w:sz="0" w:space="0" w:color="auto"/>
                <w:bottom w:val="none" w:sz="0" w:space="0" w:color="auto"/>
                <w:right w:val="none" w:sz="0" w:space="0" w:color="auto"/>
              </w:divBdr>
            </w:div>
            <w:div w:id="1780105840">
              <w:marLeft w:val="0"/>
              <w:marRight w:val="0"/>
              <w:marTop w:val="0"/>
              <w:marBottom w:val="0"/>
              <w:divBdr>
                <w:top w:val="none" w:sz="0" w:space="0" w:color="auto"/>
                <w:left w:val="none" w:sz="0" w:space="0" w:color="auto"/>
                <w:bottom w:val="none" w:sz="0" w:space="0" w:color="auto"/>
                <w:right w:val="none" w:sz="0" w:space="0" w:color="auto"/>
              </w:divBdr>
            </w:div>
            <w:div w:id="1283728552">
              <w:marLeft w:val="0"/>
              <w:marRight w:val="0"/>
              <w:marTop w:val="0"/>
              <w:marBottom w:val="0"/>
              <w:divBdr>
                <w:top w:val="none" w:sz="0" w:space="0" w:color="auto"/>
                <w:left w:val="none" w:sz="0" w:space="0" w:color="auto"/>
                <w:bottom w:val="none" w:sz="0" w:space="0" w:color="auto"/>
                <w:right w:val="none" w:sz="0" w:space="0" w:color="auto"/>
              </w:divBdr>
            </w:div>
            <w:div w:id="1272782256">
              <w:marLeft w:val="0"/>
              <w:marRight w:val="0"/>
              <w:marTop w:val="0"/>
              <w:marBottom w:val="0"/>
              <w:divBdr>
                <w:top w:val="none" w:sz="0" w:space="0" w:color="auto"/>
                <w:left w:val="none" w:sz="0" w:space="0" w:color="auto"/>
                <w:bottom w:val="none" w:sz="0" w:space="0" w:color="auto"/>
                <w:right w:val="none" w:sz="0" w:space="0" w:color="auto"/>
              </w:divBdr>
            </w:div>
          </w:divsChild>
        </w:div>
        <w:div w:id="1423259431">
          <w:marLeft w:val="0"/>
          <w:marRight w:val="0"/>
          <w:marTop w:val="0"/>
          <w:marBottom w:val="0"/>
          <w:divBdr>
            <w:top w:val="none" w:sz="0" w:space="0" w:color="auto"/>
            <w:left w:val="none" w:sz="0" w:space="0" w:color="auto"/>
            <w:bottom w:val="none" w:sz="0" w:space="0" w:color="auto"/>
            <w:right w:val="none" w:sz="0" w:space="0" w:color="auto"/>
          </w:divBdr>
          <w:divsChild>
            <w:div w:id="35468131">
              <w:marLeft w:val="0"/>
              <w:marRight w:val="0"/>
              <w:marTop w:val="0"/>
              <w:marBottom w:val="0"/>
              <w:divBdr>
                <w:top w:val="none" w:sz="0" w:space="0" w:color="auto"/>
                <w:left w:val="none" w:sz="0" w:space="0" w:color="auto"/>
                <w:bottom w:val="none" w:sz="0" w:space="0" w:color="auto"/>
                <w:right w:val="none" w:sz="0" w:space="0" w:color="auto"/>
              </w:divBdr>
            </w:div>
            <w:div w:id="1791393018">
              <w:marLeft w:val="0"/>
              <w:marRight w:val="0"/>
              <w:marTop w:val="0"/>
              <w:marBottom w:val="0"/>
              <w:divBdr>
                <w:top w:val="none" w:sz="0" w:space="0" w:color="auto"/>
                <w:left w:val="none" w:sz="0" w:space="0" w:color="auto"/>
                <w:bottom w:val="none" w:sz="0" w:space="0" w:color="auto"/>
                <w:right w:val="none" w:sz="0" w:space="0" w:color="auto"/>
              </w:divBdr>
            </w:div>
            <w:div w:id="536701702">
              <w:marLeft w:val="0"/>
              <w:marRight w:val="0"/>
              <w:marTop w:val="0"/>
              <w:marBottom w:val="0"/>
              <w:divBdr>
                <w:top w:val="none" w:sz="0" w:space="0" w:color="auto"/>
                <w:left w:val="none" w:sz="0" w:space="0" w:color="auto"/>
                <w:bottom w:val="none" w:sz="0" w:space="0" w:color="auto"/>
                <w:right w:val="none" w:sz="0" w:space="0" w:color="auto"/>
              </w:divBdr>
            </w:div>
            <w:div w:id="1618176364">
              <w:marLeft w:val="0"/>
              <w:marRight w:val="0"/>
              <w:marTop w:val="0"/>
              <w:marBottom w:val="0"/>
              <w:divBdr>
                <w:top w:val="none" w:sz="0" w:space="0" w:color="auto"/>
                <w:left w:val="none" w:sz="0" w:space="0" w:color="auto"/>
                <w:bottom w:val="none" w:sz="0" w:space="0" w:color="auto"/>
                <w:right w:val="none" w:sz="0" w:space="0" w:color="auto"/>
              </w:divBdr>
            </w:div>
            <w:div w:id="160319309">
              <w:marLeft w:val="0"/>
              <w:marRight w:val="0"/>
              <w:marTop w:val="0"/>
              <w:marBottom w:val="0"/>
              <w:divBdr>
                <w:top w:val="none" w:sz="0" w:space="0" w:color="auto"/>
                <w:left w:val="none" w:sz="0" w:space="0" w:color="auto"/>
                <w:bottom w:val="none" w:sz="0" w:space="0" w:color="auto"/>
                <w:right w:val="none" w:sz="0" w:space="0" w:color="auto"/>
              </w:divBdr>
            </w:div>
            <w:div w:id="2138637916">
              <w:marLeft w:val="0"/>
              <w:marRight w:val="0"/>
              <w:marTop w:val="0"/>
              <w:marBottom w:val="0"/>
              <w:divBdr>
                <w:top w:val="none" w:sz="0" w:space="0" w:color="auto"/>
                <w:left w:val="none" w:sz="0" w:space="0" w:color="auto"/>
                <w:bottom w:val="none" w:sz="0" w:space="0" w:color="auto"/>
                <w:right w:val="none" w:sz="0" w:space="0" w:color="auto"/>
              </w:divBdr>
            </w:div>
            <w:div w:id="512377443">
              <w:marLeft w:val="0"/>
              <w:marRight w:val="0"/>
              <w:marTop w:val="0"/>
              <w:marBottom w:val="0"/>
              <w:divBdr>
                <w:top w:val="none" w:sz="0" w:space="0" w:color="auto"/>
                <w:left w:val="none" w:sz="0" w:space="0" w:color="auto"/>
                <w:bottom w:val="none" w:sz="0" w:space="0" w:color="auto"/>
                <w:right w:val="none" w:sz="0" w:space="0" w:color="auto"/>
              </w:divBdr>
            </w:div>
            <w:div w:id="155395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451B78-9421-4C01-B28C-845B06DB4B64}">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0D2EAC30-5973-41B4-A7CE-272409F23D12}">
  <ds:schemaRefs>
    <ds:schemaRef ds:uri="http://schemas.microsoft.com/sharepoint/v3/contenttype/forms"/>
  </ds:schemaRefs>
</ds:datastoreItem>
</file>

<file path=customXml/itemProps3.xml><?xml version="1.0" encoding="utf-8"?>
<ds:datastoreItem xmlns:ds="http://schemas.openxmlformats.org/officeDocument/2006/customXml" ds:itemID="{8047579C-F0A8-474B-B31D-6B5CA74F1D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580</Words>
  <Characters>2749</Characters>
  <Application>Microsoft Office Word</Application>
  <DocSecurity>0</DocSecurity>
  <Lines>85</Lines>
  <Paragraphs>35</Paragraphs>
  <ScaleCrop>false</ScaleCrop>
  <Company/>
  <LinksUpToDate>false</LinksUpToDate>
  <CharactersWithSpaces>3294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2026-05-26T03:35:00Z</dcterms:created>
  <dcterms:modified xsi:type="dcterms:W3CDTF">2026-05-26T03:35:00Z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